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0B09" w14:textId="212A4314" w:rsidR="00F7530E" w:rsidRDefault="00000000">
      <w:pPr>
        <w:spacing w:before="60" w:after="240" w:line="240" w:lineRule="auto"/>
        <w:jc w:val="center"/>
        <w:rPr>
          <w:sz w:val="52"/>
          <w:szCs w:val="52"/>
        </w:rPr>
      </w:pPr>
      <w:r>
        <w:rPr>
          <w:sz w:val="52"/>
          <w:szCs w:val="52"/>
        </w:rPr>
        <w:t>PLANIFICACIÓN ANUAL - 202</w:t>
      </w:r>
      <w:r w:rsidR="00C24173">
        <w:rPr>
          <w:sz w:val="52"/>
          <w:szCs w:val="52"/>
        </w:rPr>
        <w:t>6</w:t>
      </w:r>
    </w:p>
    <w:p w14:paraId="23E12F6A"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t>DATOS INFORMATIVOS</w:t>
      </w:r>
    </w:p>
    <w:p w14:paraId="10E4B281" w14:textId="77777777" w:rsidR="00F7530E" w:rsidRDefault="00000000">
      <w:pPr>
        <w:pBdr>
          <w:top w:val="nil"/>
          <w:left w:val="nil"/>
          <w:bottom w:val="nil"/>
          <w:right w:val="nil"/>
          <w:between w:val="nil"/>
        </w:pBdr>
        <w:tabs>
          <w:tab w:val="left" w:pos="2410"/>
        </w:tabs>
        <w:spacing w:before="60" w:after="60" w:line="240" w:lineRule="auto"/>
        <w:ind w:left="426"/>
        <w:jc w:val="both"/>
        <w:rPr>
          <w:color w:val="000000"/>
          <w:sz w:val="20"/>
          <w:szCs w:val="20"/>
        </w:rPr>
      </w:pPr>
      <w:r>
        <w:rPr>
          <w:color w:val="000000"/>
          <w:sz w:val="20"/>
          <w:szCs w:val="20"/>
        </w:rPr>
        <w:t>Institución Educativa</w:t>
      </w:r>
      <w:r>
        <w:rPr>
          <w:color w:val="000000"/>
          <w:sz w:val="20"/>
          <w:szCs w:val="20"/>
        </w:rPr>
        <w:tab/>
        <w:t>: “Miguel Grau” de Abancay</w:t>
      </w:r>
    </w:p>
    <w:p w14:paraId="30A0ACCC" w14:textId="77777777" w:rsidR="00F7530E" w:rsidRDefault="00000000">
      <w:pPr>
        <w:pBdr>
          <w:top w:val="nil"/>
          <w:left w:val="nil"/>
          <w:bottom w:val="nil"/>
          <w:right w:val="nil"/>
          <w:between w:val="nil"/>
        </w:pBdr>
        <w:tabs>
          <w:tab w:val="left" w:pos="2410"/>
        </w:tabs>
        <w:spacing w:before="60" w:after="60" w:line="240" w:lineRule="auto"/>
        <w:ind w:left="426"/>
        <w:jc w:val="both"/>
        <w:rPr>
          <w:color w:val="000000"/>
          <w:sz w:val="20"/>
          <w:szCs w:val="20"/>
        </w:rPr>
      </w:pPr>
      <w:r>
        <w:rPr>
          <w:color w:val="000000"/>
          <w:sz w:val="20"/>
          <w:szCs w:val="20"/>
        </w:rPr>
        <w:t>Área</w:t>
      </w:r>
      <w:r>
        <w:rPr>
          <w:color w:val="000000"/>
          <w:sz w:val="20"/>
          <w:szCs w:val="20"/>
        </w:rPr>
        <w:tab/>
        <w:t xml:space="preserve">:  </w:t>
      </w:r>
    </w:p>
    <w:p w14:paraId="1F11CEDA" w14:textId="77777777" w:rsidR="00F7530E" w:rsidRDefault="00000000">
      <w:pPr>
        <w:pBdr>
          <w:top w:val="nil"/>
          <w:left w:val="nil"/>
          <w:bottom w:val="nil"/>
          <w:right w:val="nil"/>
          <w:between w:val="nil"/>
        </w:pBdr>
        <w:tabs>
          <w:tab w:val="left" w:pos="2410"/>
        </w:tabs>
        <w:spacing w:before="60" w:after="60" w:line="240" w:lineRule="auto"/>
        <w:ind w:left="426"/>
        <w:jc w:val="both"/>
        <w:rPr>
          <w:color w:val="000000"/>
          <w:sz w:val="20"/>
          <w:szCs w:val="20"/>
        </w:rPr>
      </w:pPr>
      <w:r>
        <w:rPr>
          <w:color w:val="000000"/>
          <w:sz w:val="20"/>
          <w:szCs w:val="20"/>
        </w:rPr>
        <w:t>Ciclo</w:t>
      </w:r>
      <w:r>
        <w:rPr>
          <w:color w:val="000000"/>
          <w:sz w:val="20"/>
          <w:szCs w:val="20"/>
        </w:rPr>
        <w:tab/>
        <w:t xml:space="preserve">:  </w:t>
      </w:r>
    </w:p>
    <w:p w14:paraId="09393247" w14:textId="77777777" w:rsidR="00F7530E" w:rsidRDefault="00000000">
      <w:pPr>
        <w:pBdr>
          <w:top w:val="nil"/>
          <w:left w:val="nil"/>
          <w:bottom w:val="nil"/>
          <w:right w:val="nil"/>
          <w:between w:val="nil"/>
        </w:pBdr>
        <w:tabs>
          <w:tab w:val="left" w:pos="2410"/>
        </w:tabs>
        <w:spacing w:before="60" w:after="60" w:line="240" w:lineRule="auto"/>
        <w:ind w:left="426"/>
        <w:jc w:val="both"/>
        <w:rPr>
          <w:color w:val="000000"/>
          <w:sz w:val="20"/>
          <w:szCs w:val="20"/>
        </w:rPr>
      </w:pPr>
      <w:r>
        <w:rPr>
          <w:color w:val="000000"/>
          <w:sz w:val="20"/>
          <w:szCs w:val="20"/>
        </w:rPr>
        <w:t>Grado y Sección</w:t>
      </w:r>
      <w:r>
        <w:rPr>
          <w:color w:val="000000"/>
          <w:sz w:val="20"/>
          <w:szCs w:val="20"/>
        </w:rPr>
        <w:tab/>
        <w:t xml:space="preserve">:  </w:t>
      </w:r>
    </w:p>
    <w:p w14:paraId="724A804B" w14:textId="77777777" w:rsidR="00F7530E" w:rsidRDefault="00000000">
      <w:pPr>
        <w:pBdr>
          <w:top w:val="nil"/>
          <w:left w:val="nil"/>
          <w:bottom w:val="nil"/>
          <w:right w:val="nil"/>
          <w:between w:val="nil"/>
        </w:pBdr>
        <w:tabs>
          <w:tab w:val="left" w:pos="2410"/>
        </w:tabs>
        <w:spacing w:before="60" w:after="60" w:line="240" w:lineRule="auto"/>
        <w:ind w:left="426"/>
        <w:jc w:val="both"/>
        <w:rPr>
          <w:color w:val="000000"/>
          <w:sz w:val="20"/>
          <w:szCs w:val="20"/>
        </w:rPr>
      </w:pPr>
      <w:r>
        <w:rPr>
          <w:color w:val="000000"/>
          <w:sz w:val="20"/>
          <w:szCs w:val="20"/>
        </w:rPr>
        <w:t>Horas semanales</w:t>
      </w:r>
      <w:r>
        <w:rPr>
          <w:color w:val="000000"/>
          <w:sz w:val="20"/>
          <w:szCs w:val="20"/>
        </w:rPr>
        <w:tab/>
        <w:t xml:space="preserve">: </w:t>
      </w:r>
    </w:p>
    <w:p w14:paraId="2F28A76C" w14:textId="77777777" w:rsidR="00F7530E" w:rsidRDefault="00000000">
      <w:pPr>
        <w:pBdr>
          <w:top w:val="nil"/>
          <w:left w:val="nil"/>
          <w:bottom w:val="nil"/>
          <w:right w:val="nil"/>
          <w:between w:val="nil"/>
        </w:pBdr>
        <w:tabs>
          <w:tab w:val="left" w:pos="2410"/>
        </w:tabs>
        <w:spacing w:before="60" w:after="60" w:line="240" w:lineRule="auto"/>
        <w:ind w:left="426"/>
        <w:jc w:val="both"/>
        <w:rPr>
          <w:color w:val="000000"/>
          <w:sz w:val="20"/>
          <w:szCs w:val="20"/>
        </w:rPr>
      </w:pPr>
      <w:r>
        <w:rPr>
          <w:color w:val="000000"/>
          <w:sz w:val="20"/>
          <w:szCs w:val="20"/>
        </w:rPr>
        <w:t>Docente</w:t>
      </w:r>
      <w:r>
        <w:rPr>
          <w:color w:val="000000"/>
          <w:sz w:val="20"/>
          <w:szCs w:val="20"/>
        </w:rPr>
        <w:tab/>
        <w:t xml:space="preserve">: </w:t>
      </w:r>
    </w:p>
    <w:p w14:paraId="45AB9C8C"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t>DESCRIPCIÓN - CARACTERIZACIÓN</w:t>
      </w:r>
    </w:p>
    <w:p w14:paraId="63A1772E" w14:textId="77777777" w:rsidR="00F7530E" w:rsidRDefault="00000000">
      <w:pPr>
        <w:numPr>
          <w:ilvl w:val="0"/>
          <w:numId w:val="8"/>
        </w:numPr>
        <w:pBdr>
          <w:top w:val="nil"/>
          <w:left w:val="nil"/>
          <w:bottom w:val="nil"/>
          <w:right w:val="nil"/>
          <w:between w:val="nil"/>
        </w:pBdr>
        <w:tabs>
          <w:tab w:val="left" w:pos="1134"/>
        </w:tabs>
        <w:spacing w:before="240" w:after="240" w:line="240" w:lineRule="auto"/>
        <w:ind w:left="850" w:hanging="357"/>
        <w:jc w:val="both"/>
        <w:rPr>
          <w:color w:val="000000"/>
          <w:sz w:val="24"/>
          <w:szCs w:val="24"/>
        </w:rPr>
      </w:pPr>
      <w:r>
        <w:rPr>
          <w:color w:val="000000"/>
          <w:sz w:val="24"/>
          <w:szCs w:val="24"/>
        </w:rPr>
        <w:t>Descripción de las características del contexto.</w:t>
      </w:r>
    </w:p>
    <w:tbl>
      <w:tblPr>
        <w:tblStyle w:val="af"/>
        <w:tblW w:w="97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5"/>
        <w:gridCol w:w="3253"/>
      </w:tblGrid>
      <w:tr w:rsidR="00F7530E" w14:paraId="498DCD58" w14:textId="77777777">
        <w:tc>
          <w:tcPr>
            <w:tcW w:w="6515" w:type="dxa"/>
            <w:shd w:val="clear" w:color="auto" w:fill="0F4761"/>
            <w:vAlign w:val="center"/>
          </w:tcPr>
          <w:p w14:paraId="44661520" w14:textId="77777777" w:rsidR="00F7530E" w:rsidRDefault="00000000">
            <w:pPr>
              <w:pBdr>
                <w:top w:val="nil"/>
                <w:left w:val="nil"/>
                <w:bottom w:val="nil"/>
                <w:right w:val="nil"/>
                <w:between w:val="nil"/>
              </w:pBdr>
              <w:spacing w:before="60" w:after="60" w:line="259" w:lineRule="auto"/>
              <w:jc w:val="center"/>
              <w:rPr>
                <w:sz w:val="18"/>
                <w:szCs w:val="18"/>
              </w:rPr>
            </w:pPr>
            <w:r>
              <w:rPr>
                <w:sz w:val="18"/>
                <w:szCs w:val="18"/>
              </w:rPr>
              <w:t>CARACTERIZACIÓN DEL CONTEXTO</w:t>
            </w:r>
          </w:p>
        </w:tc>
        <w:tc>
          <w:tcPr>
            <w:tcW w:w="3253" w:type="dxa"/>
            <w:shd w:val="clear" w:color="auto" w:fill="0F4761"/>
            <w:vAlign w:val="center"/>
          </w:tcPr>
          <w:p w14:paraId="1B45384E" w14:textId="77777777" w:rsidR="00F7530E" w:rsidRDefault="00000000">
            <w:pPr>
              <w:pBdr>
                <w:top w:val="nil"/>
                <w:left w:val="nil"/>
                <w:bottom w:val="nil"/>
                <w:right w:val="nil"/>
                <w:between w:val="nil"/>
              </w:pBdr>
              <w:spacing w:before="60" w:after="60" w:line="259" w:lineRule="auto"/>
              <w:jc w:val="center"/>
              <w:rPr>
                <w:sz w:val="18"/>
                <w:szCs w:val="18"/>
              </w:rPr>
            </w:pPr>
            <w:r>
              <w:rPr>
                <w:sz w:val="18"/>
                <w:szCs w:val="18"/>
              </w:rPr>
              <w:t>NECESIDADES DE APRENDIZAJE</w:t>
            </w:r>
          </w:p>
        </w:tc>
      </w:tr>
      <w:tr w:rsidR="00F7530E" w14:paraId="10DDB61D" w14:textId="77777777">
        <w:tc>
          <w:tcPr>
            <w:tcW w:w="6515" w:type="dxa"/>
          </w:tcPr>
          <w:p w14:paraId="600B8DF8" w14:textId="3614AEF6" w:rsidR="00F7530E" w:rsidRPr="00961FD8" w:rsidRDefault="00000000">
            <w:pPr>
              <w:pBdr>
                <w:top w:val="nil"/>
                <w:left w:val="nil"/>
                <w:bottom w:val="nil"/>
                <w:right w:val="nil"/>
                <w:between w:val="nil"/>
              </w:pBdr>
              <w:spacing w:before="60" w:after="60"/>
              <w:jc w:val="both"/>
              <w:rPr>
                <w:color w:val="000000"/>
                <w:sz w:val="18"/>
                <w:szCs w:val="18"/>
              </w:rPr>
            </w:pPr>
            <w:r>
              <w:rPr>
                <w:color w:val="000000"/>
                <w:sz w:val="18"/>
                <w:szCs w:val="18"/>
              </w:rPr>
              <w:t>…</w:t>
            </w:r>
            <w:r>
              <w:rPr>
                <w:b/>
                <w:color w:val="FF0000"/>
                <w:sz w:val="18"/>
                <w:szCs w:val="18"/>
              </w:rPr>
              <w:t xml:space="preserve"> PROMPT</w:t>
            </w:r>
            <w:r>
              <w:rPr>
                <w:color w:val="000000"/>
                <w:sz w:val="18"/>
                <w:szCs w:val="18"/>
              </w:rPr>
              <w:t xml:space="preserve">: </w:t>
            </w:r>
            <w:r w:rsidRPr="00A1196D">
              <w:rPr>
                <w:i/>
                <w:iCs/>
                <w:color w:val="000000"/>
                <w:sz w:val="18"/>
                <w:szCs w:val="18"/>
              </w:rPr>
              <w:t>Elabora una caracterización concisa del contexto mundial y nacional (Perú) en términos de tendencias económicas, laborales y desafíos educativos relevantes para estudiantes del nivel secundario. Utiliza como base el Currículo Nacional de Educación Básica (CNEB, pp. 10-13) y complementa con otras fuentes pertinentes. Redacta un único párrafo de no más de 200 palabras. A partir de esta caracterización, identifica dos necesidades de aprendizaje específicas para el área de</w:t>
            </w:r>
            <w:r w:rsidR="00961FD8">
              <w:rPr>
                <w:i/>
                <w:iCs/>
                <w:color w:val="000000"/>
                <w:sz w:val="18"/>
                <w:szCs w:val="18"/>
              </w:rPr>
              <w:t>: …</w:t>
            </w:r>
            <w:r w:rsidRPr="00A1196D">
              <w:rPr>
                <w:i/>
                <w:iCs/>
                <w:color w:val="000000"/>
                <w:sz w:val="18"/>
                <w:szCs w:val="18"/>
              </w:rPr>
              <w:t xml:space="preserve"> </w:t>
            </w:r>
            <w:r w:rsidR="00961FD8">
              <w:rPr>
                <w:i/>
                <w:iCs/>
                <w:color w:val="000000"/>
                <w:sz w:val="18"/>
                <w:szCs w:val="18"/>
              </w:rPr>
              <w:t>[</w:t>
            </w:r>
            <w:r w:rsidR="00961FD8" w:rsidRPr="00961FD8">
              <w:rPr>
                <w:b/>
                <w:bCs/>
                <w:i/>
                <w:iCs/>
                <w:color w:val="EE0000"/>
                <w:sz w:val="18"/>
                <w:szCs w:val="18"/>
              </w:rPr>
              <w:t>Ejemplo:</w:t>
            </w:r>
            <w:r w:rsidR="00961FD8">
              <w:rPr>
                <w:b/>
                <w:bCs/>
                <w:i/>
                <w:iCs/>
                <w:color w:val="000000"/>
                <w:sz w:val="18"/>
                <w:szCs w:val="18"/>
              </w:rPr>
              <w:t xml:space="preserve"> </w:t>
            </w:r>
            <w:r w:rsidRPr="00961FD8">
              <w:rPr>
                <w:i/>
                <w:iCs/>
                <w:color w:val="EE0000"/>
                <w:sz w:val="18"/>
                <w:szCs w:val="18"/>
              </w:rPr>
              <w:t>Ciencias Sociales, cuyas competencias son: 1) Construye interpretaciones históricas, 2) Gestiona responsablemente el espacio y el ambiente, 3) Gestiona responsablemente los recursos económicos.</w:t>
            </w:r>
            <w:r w:rsidR="00961FD8" w:rsidRPr="00961FD8">
              <w:rPr>
                <w:sz w:val="18"/>
                <w:szCs w:val="18"/>
              </w:rPr>
              <w:t>]</w:t>
            </w:r>
          </w:p>
        </w:tc>
        <w:tc>
          <w:tcPr>
            <w:tcW w:w="3253" w:type="dxa"/>
          </w:tcPr>
          <w:p w14:paraId="36525D9A" w14:textId="77777777" w:rsidR="00F7530E" w:rsidRDefault="00F7530E">
            <w:pPr>
              <w:numPr>
                <w:ilvl w:val="0"/>
                <w:numId w:val="7"/>
              </w:numPr>
              <w:pBdr>
                <w:top w:val="nil"/>
                <w:left w:val="nil"/>
                <w:bottom w:val="nil"/>
                <w:right w:val="nil"/>
                <w:between w:val="nil"/>
              </w:pBdr>
              <w:spacing w:before="60" w:after="60"/>
              <w:ind w:left="312" w:hanging="357"/>
              <w:jc w:val="both"/>
              <w:rPr>
                <w:color w:val="000000"/>
                <w:sz w:val="18"/>
                <w:szCs w:val="18"/>
              </w:rPr>
            </w:pPr>
          </w:p>
        </w:tc>
      </w:tr>
    </w:tbl>
    <w:p w14:paraId="24A02FDB" w14:textId="77777777" w:rsidR="00F7530E" w:rsidRDefault="00000000">
      <w:pPr>
        <w:numPr>
          <w:ilvl w:val="0"/>
          <w:numId w:val="8"/>
        </w:numPr>
        <w:pBdr>
          <w:top w:val="nil"/>
          <w:left w:val="nil"/>
          <w:bottom w:val="nil"/>
          <w:right w:val="nil"/>
          <w:between w:val="nil"/>
        </w:pBdr>
        <w:tabs>
          <w:tab w:val="left" w:pos="1134"/>
        </w:tabs>
        <w:spacing w:before="240" w:after="240" w:line="240" w:lineRule="auto"/>
        <w:ind w:left="850" w:hanging="357"/>
        <w:jc w:val="both"/>
        <w:rPr>
          <w:color w:val="000000"/>
          <w:sz w:val="24"/>
          <w:szCs w:val="24"/>
        </w:rPr>
      </w:pPr>
      <w:r>
        <w:rPr>
          <w:color w:val="000000"/>
          <w:sz w:val="24"/>
          <w:szCs w:val="24"/>
        </w:rPr>
        <w:t>Descripción de las características de los estudiantes.</w:t>
      </w:r>
    </w:p>
    <w:tbl>
      <w:tblPr>
        <w:tblStyle w:val="af0"/>
        <w:tblW w:w="97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5"/>
        <w:gridCol w:w="3253"/>
      </w:tblGrid>
      <w:tr w:rsidR="00F7530E" w14:paraId="73D9D579" w14:textId="77777777">
        <w:tc>
          <w:tcPr>
            <w:tcW w:w="6515" w:type="dxa"/>
            <w:shd w:val="clear" w:color="auto" w:fill="0F4761"/>
            <w:vAlign w:val="center"/>
          </w:tcPr>
          <w:p w14:paraId="3058BCAD" w14:textId="77777777" w:rsidR="00F7530E" w:rsidRDefault="00000000">
            <w:pPr>
              <w:pBdr>
                <w:top w:val="nil"/>
                <w:left w:val="nil"/>
                <w:bottom w:val="nil"/>
                <w:right w:val="nil"/>
                <w:between w:val="nil"/>
              </w:pBdr>
              <w:spacing w:before="60" w:after="60" w:line="259" w:lineRule="auto"/>
              <w:jc w:val="center"/>
              <w:rPr>
                <w:sz w:val="18"/>
                <w:szCs w:val="18"/>
              </w:rPr>
            </w:pPr>
            <w:r>
              <w:rPr>
                <w:sz w:val="18"/>
                <w:szCs w:val="18"/>
              </w:rPr>
              <w:t>CARACTERIZACIÓN DEL CONTEXTO</w:t>
            </w:r>
          </w:p>
        </w:tc>
        <w:tc>
          <w:tcPr>
            <w:tcW w:w="3253" w:type="dxa"/>
            <w:shd w:val="clear" w:color="auto" w:fill="0F4761"/>
            <w:vAlign w:val="center"/>
          </w:tcPr>
          <w:p w14:paraId="574B03B3" w14:textId="77777777" w:rsidR="00F7530E" w:rsidRDefault="00000000">
            <w:pPr>
              <w:pBdr>
                <w:top w:val="nil"/>
                <w:left w:val="nil"/>
                <w:bottom w:val="nil"/>
                <w:right w:val="nil"/>
                <w:between w:val="nil"/>
              </w:pBdr>
              <w:spacing w:before="60" w:after="60" w:line="259" w:lineRule="auto"/>
              <w:jc w:val="center"/>
              <w:rPr>
                <w:sz w:val="18"/>
                <w:szCs w:val="18"/>
              </w:rPr>
            </w:pPr>
            <w:r>
              <w:rPr>
                <w:sz w:val="18"/>
                <w:szCs w:val="18"/>
              </w:rPr>
              <w:t>NECESIDADES DE APRENDIZAJE</w:t>
            </w:r>
          </w:p>
        </w:tc>
      </w:tr>
      <w:tr w:rsidR="00F7530E" w14:paraId="197DFE76" w14:textId="77777777">
        <w:tc>
          <w:tcPr>
            <w:tcW w:w="6515" w:type="dxa"/>
          </w:tcPr>
          <w:p w14:paraId="7825A007" w14:textId="77777777" w:rsidR="00932C38" w:rsidRDefault="00000000" w:rsidP="00932C38">
            <w:pPr>
              <w:pBdr>
                <w:top w:val="nil"/>
                <w:left w:val="nil"/>
                <w:bottom w:val="nil"/>
                <w:right w:val="nil"/>
                <w:between w:val="nil"/>
              </w:pBdr>
              <w:spacing w:before="60" w:after="60"/>
              <w:jc w:val="both"/>
              <w:rPr>
                <w:b/>
                <w:color w:val="FF0000"/>
                <w:sz w:val="18"/>
                <w:szCs w:val="18"/>
              </w:rPr>
            </w:pPr>
            <w:r>
              <w:rPr>
                <w:color w:val="000000"/>
                <w:sz w:val="18"/>
                <w:szCs w:val="18"/>
              </w:rPr>
              <w:t>…</w:t>
            </w:r>
          </w:p>
          <w:p w14:paraId="0B6E05E6" w14:textId="77777777" w:rsidR="009D2F6D" w:rsidRPr="009D2F6D" w:rsidRDefault="009D2F6D" w:rsidP="009D2F6D">
            <w:pPr>
              <w:pBdr>
                <w:top w:val="nil"/>
                <w:left w:val="nil"/>
                <w:bottom w:val="nil"/>
                <w:right w:val="nil"/>
                <w:between w:val="nil"/>
              </w:pBdr>
              <w:spacing w:before="60" w:after="60"/>
              <w:jc w:val="both"/>
              <w:rPr>
                <w:bCs/>
                <w:sz w:val="18"/>
                <w:szCs w:val="18"/>
              </w:rPr>
            </w:pPr>
            <w:r w:rsidRPr="00BE62BA">
              <w:rPr>
                <w:b/>
                <w:color w:val="FF0000"/>
                <w:sz w:val="18"/>
                <w:szCs w:val="18"/>
              </w:rPr>
              <w:t>PROMPT</w:t>
            </w:r>
            <w:r w:rsidRPr="009D2F6D">
              <w:rPr>
                <w:bCs/>
                <w:sz w:val="18"/>
                <w:szCs w:val="18"/>
              </w:rPr>
              <w:t>: (Copiar el siguiente texto a una IA y modificar lo que está en color rojo)</w:t>
            </w:r>
          </w:p>
          <w:p w14:paraId="16E512A9" w14:textId="41F9CA54" w:rsidR="009D2F6D" w:rsidRPr="009D2F6D" w:rsidRDefault="009D2F6D" w:rsidP="009D2F6D">
            <w:pPr>
              <w:pBdr>
                <w:top w:val="nil"/>
                <w:left w:val="nil"/>
                <w:bottom w:val="nil"/>
                <w:right w:val="nil"/>
                <w:between w:val="nil"/>
              </w:pBdr>
              <w:spacing w:before="60" w:after="60"/>
              <w:jc w:val="both"/>
              <w:rPr>
                <w:bCs/>
                <w:sz w:val="18"/>
                <w:szCs w:val="18"/>
              </w:rPr>
            </w:pPr>
          </w:p>
          <w:p w14:paraId="5798ED81" w14:textId="4F396A0E" w:rsidR="009D2F6D" w:rsidRPr="009D2F6D" w:rsidRDefault="00BE62BA" w:rsidP="009D2F6D">
            <w:pPr>
              <w:pBdr>
                <w:top w:val="nil"/>
                <w:left w:val="nil"/>
                <w:bottom w:val="nil"/>
                <w:right w:val="nil"/>
                <w:between w:val="nil"/>
              </w:pBdr>
              <w:spacing w:before="60" w:after="60"/>
              <w:jc w:val="both"/>
              <w:rPr>
                <w:bCs/>
                <w:i/>
                <w:iCs/>
                <w:sz w:val="18"/>
                <w:szCs w:val="18"/>
              </w:rPr>
            </w:pPr>
            <w:r w:rsidRPr="00BE62BA">
              <w:rPr>
                <w:bCs/>
                <w:i/>
                <w:iCs/>
                <w:sz w:val="18"/>
                <w:szCs w:val="18"/>
              </w:rPr>
              <w:t>Actúa como especialista en psicología educativa y diseño curricular. Elabora una caracterización integral de estudiantes de [</w:t>
            </w:r>
            <w:r w:rsidRPr="00BE62BA">
              <w:rPr>
                <w:b/>
                <w:i/>
                <w:iCs/>
                <w:color w:val="FF0000"/>
                <w:sz w:val="18"/>
                <w:szCs w:val="18"/>
              </w:rPr>
              <w:t>EDAD</w:t>
            </w:r>
            <w:r w:rsidRPr="00BE62BA">
              <w:rPr>
                <w:bCs/>
                <w:i/>
                <w:iCs/>
                <w:sz w:val="18"/>
                <w:szCs w:val="18"/>
              </w:rPr>
              <w:t xml:space="preserve">] años, que cursan </w:t>
            </w:r>
            <w:r w:rsidRPr="00BE62BA">
              <w:rPr>
                <w:b/>
                <w:i/>
                <w:iCs/>
                <w:color w:val="FF0000"/>
                <w:sz w:val="18"/>
                <w:szCs w:val="18"/>
              </w:rPr>
              <w:t>[INICIAL / PRIMARIA / SECUNDARIA</w:t>
            </w:r>
            <w:r w:rsidRPr="00BE62BA">
              <w:rPr>
                <w:bCs/>
                <w:i/>
                <w:iCs/>
                <w:sz w:val="18"/>
                <w:szCs w:val="18"/>
              </w:rPr>
              <w:t xml:space="preserve">]. Abarca dimensiones físicas, biológicas, cognitivas, socioemocionales y familiares, situándolos en desafíos globales actuales. Integra obligatoriamente estas observaciones específicas: </w:t>
            </w:r>
            <w:r w:rsidRPr="00BE62BA">
              <w:rPr>
                <w:b/>
                <w:i/>
                <w:iCs/>
                <w:color w:val="FF0000"/>
                <w:sz w:val="18"/>
                <w:szCs w:val="18"/>
              </w:rPr>
              <w:t>[Escribir aquí las principales características observadas: ej. conductas, intereses, contexto geográfico, socioeconómico, cultural y lingüístico</w:t>
            </w:r>
            <w:r w:rsidRPr="00BE62BA">
              <w:rPr>
                <w:bCs/>
                <w:i/>
                <w:iCs/>
                <w:sz w:val="18"/>
                <w:szCs w:val="18"/>
              </w:rPr>
              <w:t xml:space="preserve">]. Según el nivel educativo: si es INICIAL (3-5 años), enfócate en autonomía, juego y regulación emocional; si es PRIMARIA (6-11 años), enfócate en pensamiento crítico progresivo, normas y convivencia; si es SECUNDARIA (12-17 años), enfócate en formación crítica, reflexiva y ciudadana. A partir del diagnóstico, explica pedagógicamente el comportamiento detectado (máximo 2 líneas) y luego, en un nuevo párrafo, escribe exactamente "Necesidades de aprendizaje prioritarias:" y enumera de 2 a 4 necesidades usando guiones al inicio de cada renglón, cada una como una sola idea concreta. Restricciones: respuesta en máximo dos párrafos (el segundo solo con la lista con guiones), sin negritas, sin subtítulos, y con una extensión total de entre </w:t>
            </w:r>
            <w:r>
              <w:rPr>
                <w:bCs/>
                <w:i/>
                <w:iCs/>
                <w:sz w:val="18"/>
                <w:szCs w:val="18"/>
              </w:rPr>
              <w:t>20</w:t>
            </w:r>
            <w:r w:rsidRPr="00BE62BA">
              <w:rPr>
                <w:bCs/>
                <w:i/>
                <w:iCs/>
                <w:sz w:val="18"/>
                <w:szCs w:val="18"/>
              </w:rPr>
              <w:t>0 y 2</w:t>
            </w:r>
            <w:r>
              <w:rPr>
                <w:bCs/>
                <w:i/>
                <w:iCs/>
                <w:sz w:val="18"/>
                <w:szCs w:val="18"/>
              </w:rPr>
              <w:t>5</w:t>
            </w:r>
            <w:r w:rsidRPr="00BE62BA">
              <w:rPr>
                <w:bCs/>
                <w:i/>
                <w:iCs/>
                <w:sz w:val="18"/>
                <w:szCs w:val="18"/>
              </w:rPr>
              <w:t>0 palabras (ni menos de 1</w:t>
            </w:r>
            <w:r>
              <w:rPr>
                <w:bCs/>
                <w:i/>
                <w:iCs/>
                <w:sz w:val="18"/>
                <w:szCs w:val="18"/>
              </w:rPr>
              <w:t>9</w:t>
            </w:r>
            <w:r w:rsidRPr="00BE62BA">
              <w:rPr>
                <w:bCs/>
                <w:i/>
                <w:iCs/>
                <w:sz w:val="18"/>
                <w:szCs w:val="18"/>
              </w:rPr>
              <w:t>0, ni más de 2</w:t>
            </w:r>
            <w:r>
              <w:rPr>
                <w:bCs/>
                <w:i/>
                <w:iCs/>
                <w:sz w:val="18"/>
                <w:szCs w:val="18"/>
              </w:rPr>
              <w:t>5</w:t>
            </w:r>
            <w:r w:rsidRPr="00BE62BA">
              <w:rPr>
                <w:bCs/>
                <w:i/>
                <w:iCs/>
                <w:sz w:val="18"/>
                <w:szCs w:val="18"/>
              </w:rPr>
              <w:t>0).</w:t>
            </w:r>
          </w:p>
          <w:p w14:paraId="20DC5125" w14:textId="77777777" w:rsidR="009D2F6D" w:rsidRPr="009D2F6D" w:rsidRDefault="009D2F6D" w:rsidP="009D2F6D">
            <w:pPr>
              <w:pBdr>
                <w:top w:val="nil"/>
                <w:left w:val="nil"/>
                <w:bottom w:val="nil"/>
                <w:right w:val="nil"/>
                <w:between w:val="nil"/>
              </w:pBdr>
              <w:spacing w:before="60" w:after="60"/>
              <w:jc w:val="both"/>
              <w:rPr>
                <w:bCs/>
                <w:sz w:val="18"/>
                <w:szCs w:val="18"/>
              </w:rPr>
            </w:pPr>
          </w:p>
          <w:p w14:paraId="06DF6EEF" w14:textId="6B1D0121" w:rsidR="00CC71E4" w:rsidRDefault="00BE62BA" w:rsidP="009D2F6D">
            <w:pPr>
              <w:pBdr>
                <w:top w:val="nil"/>
                <w:left w:val="nil"/>
                <w:bottom w:val="nil"/>
                <w:right w:val="nil"/>
                <w:between w:val="nil"/>
              </w:pBdr>
              <w:spacing w:before="60" w:after="60"/>
              <w:jc w:val="both"/>
              <w:rPr>
                <w:color w:val="000000"/>
                <w:sz w:val="18"/>
                <w:szCs w:val="18"/>
              </w:rPr>
            </w:pPr>
            <w:r w:rsidRPr="00BE62BA">
              <w:rPr>
                <w:b/>
                <w:color w:val="FF0000"/>
                <w:sz w:val="18"/>
                <w:szCs w:val="18"/>
              </w:rPr>
              <w:t>Ejemplo de algunas características:</w:t>
            </w:r>
            <w:r>
              <w:rPr>
                <w:bCs/>
                <w:sz w:val="18"/>
                <w:szCs w:val="18"/>
              </w:rPr>
              <w:t xml:space="preserve"> “</w:t>
            </w:r>
            <w:r w:rsidRPr="00BE62BA">
              <w:rPr>
                <w:bCs/>
                <w:sz w:val="18"/>
                <w:szCs w:val="18"/>
              </w:rPr>
              <w:t xml:space="preserve">bajo interés en el aprendizaje, uso excesivo de celular, falta de proyecto de vida, rebeldía, desafío a autoridad, consumo de sustancias tóxicas como el alcohol, entorno familiar disfuncional parcial, problemas de convivencia que generan conflictos entre compañeros y el bullying, El 95% de estudiantes provienen de zona urbana por lo que predomina el </w:t>
            </w:r>
            <w:r w:rsidRPr="00BE62BA">
              <w:rPr>
                <w:bCs/>
                <w:sz w:val="18"/>
                <w:szCs w:val="18"/>
              </w:rPr>
              <w:lastRenderedPageBreak/>
              <w:t>castellano. Hay necesidad de revitalizar el idioma quechua como parte de su identidad cultural.</w:t>
            </w:r>
            <w:r>
              <w:rPr>
                <w:bCs/>
                <w:sz w:val="18"/>
                <w:szCs w:val="18"/>
              </w:rPr>
              <w:t>”</w:t>
            </w:r>
          </w:p>
        </w:tc>
        <w:tc>
          <w:tcPr>
            <w:tcW w:w="3253" w:type="dxa"/>
          </w:tcPr>
          <w:p w14:paraId="44AF708F" w14:textId="77777777" w:rsidR="00F7530E" w:rsidRDefault="00F7530E">
            <w:pPr>
              <w:numPr>
                <w:ilvl w:val="0"/>
                <w:numId w:val="7"/>
              </w:numPr>
              <w:pBdr>
                <w:top w:val="nil"/>
                <w:left w:val="nil"/>
                <w:bottom w:val="nil"/>
                <w:right w:val="nil"/>
                <w:between w:val="nil"/>
              </w:pBdr>
              <w:spacing w:before="60" w:after="60"/>
              <w:ind w:left="312" w:hanging="357"/>
              <w:jc w:val="both"/>
              <w:rPr>
                <w:color w:val="000000"/>
                <w:sz w:val="18"/>
                <w:szCs w:val="18"/>
              </w:rPr>
            </w:pPr>
          </w:p>
        </w:tc>
      </w:tr>
    </w:tbl>
    <w:p w14:paraId="1197A68C" w14:textId="77777777" w:rsidR="00F7530E" w:rsidRDefault="00000000">
      <w:pPr>
        <w:numPr>
          <w:ilvl w:val="0"/>
          <w:numId w:val="8"/>
        </w:numPr>
        <w:pBdr>
          <w:top w:val="nil"/>
          <w:left w:val="nil"/>
          <w:bottom w:val="nil"/>
          <w:right w:val="nil"/>
          <w:between w:val="nil"/>
        </w:pBdr>
        <w:tabs>
          <w:tab w:val="left" w:pos="1134"/>
        </w:tabs>
        <w:spacing w:before="240" w:after="240" w:line="240" w:lineRule="auto"/>
        <w:ind w:left="850" w:hanging="357"/>
        <w:jc w:val="both"/>
        <w:rPr>
          <w:color w:val="000000"/>
          <w:sz w:val="24"/>
          <w:szCs w:val="24"/>
        </w:rPr>
      </w:pPr>
      <w:r>
        <w:rPr>
          <w:color w:val="000000"/>
          <w:sz w:val="24"/>
          <w:szCs w:val="24"/>
        </w:rPr>
        <w:t>Nivel de desarrollo de las competencias.</w:t>
      </w:r>
    </w:p>
    <w:tbl>
      <w:tblPr>
        <w:tblStyle w:val="af1"/>
        <w:tblW w:w="97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1494"/>
        <w:gridCol w:w="5032"/>
      </w:tblGrid>
      <w:tr w:rsidR="00F7530E" w14:paraId="59CC0CB0" w14:textId="77777777">
        <w:tc>
          <w:tcPr>
            <w:tcW w:w="3242" w:type="dxa"/>
            <w:shd w:val="clear" w:color="auto" w:fill="0F4761"/>
          </w:tcPr>
          <w:p w14:paraId="01DD0CC0" w14:textId="77777777" w:rsidR="00F7530E" w:rsidRDefault="00000000">
            <w:pPr>
              <w:spacing w:before="120" w:after="120"/>
              <w:jc w:val="center"/>
              <w:rPr>
                <w:color w:val="FFFFFF"/>
                <w:sz w:val="18"/>
                <w:szCs w:val="18"/>
              </w:rPr>
            </w:pPr>
            <w:bookmarkStart w:id="0" w:name="_heading=h.zanc555kvkh8" w:colFirst="0" w:colLast="0"/>
            <w:bookmarkEnd w:id="0"/>
            <w:r>
              <w:rPr>
                <w:color w:val="FFFFFF"/>
                <w:sz w:val="18"/>
                <w:szCs w:val="18"/>
              </w:rPr>
              <w:t>CRITERIOS DE EVALUACIÓN</w:t>
            </w:r>
          </w:p>
        </w:tc>
        <w:tc>
          <w:tcPr>
            <w:tcW w:w="1494" w:type="dxa"/>
            <w:shd w:val="clear" w:color="auto" w:fill="0F4761"/>
          </w:tcPr>
          <w:p w14:paraId="183EC498" w14:textId="77777777" w:rsidR="00F7530E" w:rsidRDefault="00000000">
            <w:pPr>
              <w:spacing w:before="120" w:after="120"/>
              <w:jc w:val="center"/>
              <w:rPr>
                <w:color w:val="FFFFFF"/>
                <w:sz w:val="18"/>
                <w:szCs w:val="18"/>
              </w:rPr>
            </w:pPr>
            <w:r>
              <w:rPr>
                <w:color w:val="FFFFFF"/>
                <w:sz w:val="18"/>
                <w:szCs w:val="18"/>
              </w:rPr>
              <w:t>RESULTADOS CUANTITATIVOS</w:t>
            </w:r>
          </w:p>
        </w:tc>
        <w:tc>
          <w:tcPr>
            <w:tcW w:w="5032" w:type="dxa"/>
            <w:shd w:val="clear" w:color="auto" w:fill="0F4761"/>
          </w:tcPr>
          <w:p w14:paraId="3B08C075" w14:textId="77777777" w:rsidR="00F7530E" w:rsidRDefault="00000000">
            <w:pPr>
              <w:spacing w:before="120" w:after="120"/>
              <w:jc w:val="center"/>
              <w:rPr>
                <w:color w:val="FFFFFF"/>
                <w:sz w:val="18"/>
                <w:szCs w:val="18"/>
              </w:rPr>
            </w:pPr>
            <w:r>
              <w:rPr>
                <w:color w:val="FFFFFF"/>
                <w:sz w:val="18"/>
                <w:szCs w:val="18"/>
              </w:rPr>
              <w:t>RESULTADOS CUALITATIVOS</w:t>
            </w:r>
          </w:p>
        </w:tc>
      </w:tr>
      <w:tr w:rsidR="00F7530E" w14:paraId="66A0F190" w14:textId="77777777" w:rsidTr="004677B7">
        <w:tc>
          <w:tcPr>
            <w:tcW w:w="9768" w:type="dxa"/>
            <w:gridSpan w:val="3"/>
            <w:shd w:val="clear" w:color="auto" w:fill="FFE389"/>
          </w:tcPr>
          <w:p w14:paraId="040FA105" w14:textId="77777777" w:rsidR="00F7530E" w:rsidRDefault="00000000">
            <w:pPr>
              <w:spacing w:before="80" w:after="80"/>
              <w:jc w:val="both"/>
              <w:rPr>
                <w:color w:val="000000"/>
                <w:sz w:val="18"/>
                <w:szCs w:val="18"/>
              </w:rPr>
            </w:pPr>
            <w:r>
              <w:rPr>
                <w:b/>
                <w:color w:val="000000"/>
                <w:sz w:val="18"/>
                <w:szCs w:val="18"/>
              </w:rPr>
              <w:t>COMPETENCIA</w:t>
            </w:r>
            <w:r>
              <w:rPr>
                <w:color w:val="000000"/>
                <w:sz w:val="18"/>
                <w:szCs w:val="18"/>
              </w:rPr>
              <w:t>:</w:t>
            </w:r>
          </w:p>
        </w:tc>
      </w:tr>
      <w:tr w:rsidR="00F7530E" w14:paraId="20F30AC1" w14:textId="77777777">
        <w:tc>
          <w:tcPr>
            <w:tcW w:w="3242" w:type="dxa"/>
          </w:tcPr>
          <w:p w14:paraId="47601CB8" w14:textId="430ECFD9" w:rsidR="00F7530E" w:rsidRDefault="009E1D8C">
            <w:pPr>
              <w:spacing w:before="60" w:after="60"/>
              <w:jc w:val="both"/>
              <w:rPr>
                <w:color w:val="000000"/>
                <w:sz w:val="16"/>
                <w:szCs w:val="16"/>
              </w:rPr>
            </w:pPr>
            <w:r>
              <w:rPr>
                <w:color w:val="000000"/>
                <w:sz w:val="16"/>
                <w:szCs w:val="16"/>
              </w:rPr>
              <w:t>Criterio 1</w:t>
            </w:r>
          </w:p>
        </w:tc>
        <w:tc>
          <w:tcPr>
            <w:tcW w:w="1494" w:type="dxa"/>
            <w:vMerge w:val="restart"/>
            <w:vAlign w:val="center"/>
          </w:tcPr>
          <w:p w14:paraId="4D3A9EE7" w14:textId="77777777" w:rsidR="00F7530E" w:rsidRDefault="00000000">
            <w:pPr>
              <w:spacing w:before="60" w:after="60"/>
              <w:jc w:val="center"/>
              <w:rPr>
                <w:color w:val="000000"/>
                <w:sz w:val="20"/>
                <w:szCs w:val="20"/>
              </w:rPr>
            </w:pPr>
            <w:r>
              <w:rPr>
                <w:color w:val="000000"/>
                <w:sz w:val="20"/>
                <w:szCs w:val="20"/>
              </w:rPr>
              <w:t xml:space="preserve">AD = </w:t>
            </w:r>
          </w:p>
          <w:p w14:paraId="5CEED883" w14:textId="77777777" w:rsidR="00F7530E" w:rsidRDefault="00000000">
            <w:pPr>
              <w:spacing w:before="60" w:after="60"/>
              <w:jc w:val="center"/>
              <w:rPr>
                <w:color w:val="000000"/>
                <w:sz w:val="20"/>
                <w:szCs w:val="20"/>
              </w:rPr>
            </w:pPr>
            <w:r>
              <w:rPr>
                <w:color w:val="000000"/>
                <w:sz w:val="20"/>
                <w:szCs w:val="20"/>
              </w:rPr>
              <w:t xml:space="preserve">A = </w:t>
            </w:r>
          </w:p>
          <w:p w14:paraId="51F4F633" w14:textId="77777777" w:rsidR="00F7530E" w:rsidRDefault="00000000">
            <w:pPr>
              <w:spacing w:before="60" w:after="60"/>
              <w:jc w:val="center"/>
              <w:rPr>
                <w:color w:val="000000"/>
                <w:sz w:val="20"/>
                <w:szCs w:val="20"/>
              </w:rPr>
            </w:pPr>
            <w:r>
              <w:rPr>
                <w:color w:val="000000"/>
                <w:sz w:val="20"/>
                <w:szCs w:val="20"/>
              </w:rPr>
              <w:t xml:space="preserve">B = </w:t>
            </w:r>
          </w:p>
          <w:p w14:paraId="3D95EFD9" w14:textId="77777777" w:rsidR="00F7530E" w:rsidRDefault="00000000">
            <w:pPr>
              <w:spacing w:before="60" w:after="60"/>
              <w:jc w:val="center"/>
              <w:rPr>
                <w:color w:val="000000"/>
                <w:sz w:val="16"/>
                <w:szCs w:val="16"/>
              </w:rPr>
            </w:pPr>
            <w:r>
              <w:rPr>
                <w:color w:val="000000"/>
                <w:sz w:val="20"/>
                <w:szCs w:val="20"/>
              </w:rPr>
              <w:t xml:space="preserve">C = </w:t>
            </w:r>
          </w:p>
        </w:tc>
        <w:tc>
          <w:tcPr>
            <w:tcW w:w="5032" w:type="dxa"/>
            <w:vMerge w:val="restart"/>
          </w:tcPr>
          <w:p w14:paraId="3C1F3232" w14:textId="77777777" w:rsidR="00F7530E" w:rsidRDefault="00000000">
            <w:pPr>
              <w:spacing w:before="60" w:after="60"/>
              <w:jc w:val="both"/>
              <w:rPr>
                <w:color w:val="000000"/>
                <w:sz w:val="16"/>
                <w:szCs w:val="16"/>
              </w:rPr>
            </w:pPr>
            <w:r>
              <w:rPr>
                <w:color w:val="000000"/>
                <w:sz w:val="18"/>
                <w:szCs w:val="18"/>
              </w:rPr>
              <w:t>…</w:t>
            </w:r>
            <w:r>
              <w:rPr>
                <w:b/>
                <w:color w:val="FF0000"/>
                <w:sz w:val="18"/>
                <w:szCs w:val="18"/>
              </w:rPr>
              <w:t xml:space="preserve"> PROMPT</w:t>
            </w:r>
            <w:r>
              <w:rPr>
                <w:color w:val="000000"/>
                <w:sz w:val="16"/>
                <w:szCs w:val="16"/>
              </w:rPr>
              <w:t>: Tengo los resultados de una evaluación diagnóstica basada en los siguientes criterios de evaluación de la competencia XXXXXXXXXXXXXXXXXXXXXXXXXX:</w:t>
            </w:r>
          </w:p>
          <w:p w14:paraId="13D58441" w14:textId="26D6E717" w:rsidR="00F7530E" w:rsidRDefault="00CC71E4">
            <w:pPr>
              <w:numPr>
                <w:ilvl w:val="0"/>
                <w:numId w:val="4"/>
              </w:numPr>
              <w:pBdr>
                <w:top w:val="nil"/>
                <w:left w:val="nil"/>
                <w:bottom w:val="nil"/>
                <w:right w:val="nil"/>
                <w:between w:val="nil"/>
              </w:pBdr>
              <w:spacing w:before="60" w:line="259" w:lineRule="auto"/>
              <w:ind w:left="250" w:hanging="219"/>
              <w:jc w:val="both"/>
              <w:rPr>
                <w:color w:val="000000"/>
                <w:sz w:val="16"/>
                <w:szCs w:val="16"/>
              </w:rPr>
            </w:pPr>
            <w:r>
              <w:rPr>
                <w:color w:val="000000"/>
                <w:sz w:val="16"/>
                <w:szCs w:val="16"/>
              </w:rPr>
              <w:t>(Capacidad 1) XXXXXXXXXXXXXXXX.</w:t>
            </w:r>
          </w:p>
          <w:p w14:paraId="013F6E29" w14:textId="01C6B48A" w:rsidR="00F7530E" w:rsidRDefault="00CC71E4">
            <w:pPr>
              <w:numPr>
                <w:ilvl w:val="0"/>
                <w:numId w:val="4"/>
              </w:numPr>
              <w:pBdr>
                <w:top w:val="nil"/>
                <w:left w:val="nil"/>
                <w:bottom w:val="nil"/>
                <w:right w:val="nil"/>
                <w:between w:val="nil"/>
              </w:pBdr>
              <w:spacing w:line="259" w:lineRule="auto"/>
              <w:ind w:left="250" w:hanging="219"/>
              <w:jc w:val="both"/>
              <w:rPr>
                <w:color w:val="000000"/>
                <w:sz w:val="16"/>
                <w:szCs w:val="16"/>
              </w:rPr>
            </w:pPr>
            <w:r>
              <w:rPr>
                <w:color w:val="000000"/>
                <w:sz w:val="16"/>
                <w:szCs w:val="16"/>
              </w:rPr>
              <w:t>(Capacidad 2) XXXXXXXXXXXXXXXX.</w:t>
            </w:r>
          </w:p>
          <w:p w14:paraId="7971C560" w14:textId="77777777" w:rsidR="00F7530E" w:rsidRDefault="00000000">
            <w:pPr>
              <w:numPr>
                <w:ilvl w:val="0"/>
                <w:numId w:val="4"/>
              </w:numPr>
              <w:pBdr>
                <w:top w:val="nil"/>
                <w:left w:val="nil"/>
                <w:bottom w:val="nil"/>
                <w:right w:val="nil"/>
                <w:between w:val="nil"/>
              </w:pBdr>
              <w:spacing w:after="60" w:line="259" w:lineRule="auto"/>
              <w:ind w:left="250" w:hanging="219"/>
              <w:jc w:val="both"/>
              <w:rPr>
                <w:color w:val="000000"/>
                <w:sz w:val="16"/>
                <w:szCs w:val="16"/>
              </w:rPr>
            </w:pPr>
            <w:r>
              <w:rPr>
                <w:color w:val="000000"/>
                <w:sz w:val="16"/>
                <w:szCs w:val="16"/>
              </w:rPr>
              <w:t>XXXXXXXXXXXXXXXXX..</w:t>
            </w:r>
          </w:p>
          <w:p w14:paraId="1CADF3B5" w14:textId="77777777" w:rsidR="00F7530E" w:rsidRDefault="00000000">
            <w:pPr>
              <w:spacing w:before="60" w:after="60"/>
              <w:ind w:left="31"/>
              <w:jc w:val="both"/>
              <w:rPr>
                <w:color w:val="000000"/>
                <w:sz w:val="16"/>
                <w:szCs w:val="16"/>
              </w:rPr>
            </w:pPr>
            <w:r>
              <w:rPr>
                <w:color w:val="000000"/>
                <w:sz w:val="16"/>
                <w:szCs w:val="16"/>
              </w:rPr>
              <w:t>Los niveles de logro obtenidos fueron:</w:t>
            </w:r>
          </w:p>
          <w:p w14:paraId="586B211F" w14:textId="77777777" w:rsidR="00F7530E" w:rsidRDefault="00000000">
            <w:pPr>
              <w:spacing w:before="60" w:after="60"/>
              <w:ind w:left="31"/>
              <w:jc w:val="both"/>
              <w:rPr>
                <w:color w:val="000000"/>
                <w:sz w:val="16"/>
                <w:szCs w:val="16"/>
              </w:rPr>
            </w:pPr>
            <w:r>
              <w:rPr>
                <w:color w:val="000000"/>
                <w:sz w:val="16"/>
                <w:szCs w:val="16"/>
              </w:rPr>
              <w:t>AD = XXXXXXXXXXX %</w:t>
            </w:r>
          </w:p>
          <w:p w14:paraId="20E28F36" w14:textId="77777777" w:rsidR="00F7530E" w:rsidRDefault="00000000">
            <w:pPr>
              <w:spacing w:before="60" w:after="60"/>
              <w:ind w:left="31"/>
              <w:jc w:val="both"/>
              <w:rPr>
                <w:color w:val="000000"/>
                <w:sz w:val="16"/>
                <w:szCs w:val="16"/>
              </w:rPr>
            </w:pPr>
            <w:r>
              <w:rPr>
                <w:color w:val="000000"/>
                <w:sz w:val="16"/>
                <w:szCs w:val="16"/>
              </w:rPr>
              <w:t>A = XXXXXXXXXXXXX %</w:t>
            </w:r>
          </w:p>
          <w:p w14:paraId="2E9CC224" w14:textId="77777777" w:rsidR="00F7530E" w:rsidRDefault="00000000">
            <w:pPr>
              <w:spacing w:before="60" w:after="60"/>
              <w:ind w:left="31"/>
              <w:jc w:val="both"/>
              <w:rPr>
                <w:color w:val="000000"/>
                <w:sz w:val="16"/>
                <w:szCs w:val="16"/>
              </w:rPr>
            </w:pPr>
            <w:r>
              <w:rPr>
                <w:color w:val="000000"/>
                <w:sz w:val="16"/>
                <w:szCs w:val="16"/>
              </w:rPr>
              <w:t>B = XXXXXXXXXXXXX %</w:t>
            </w:r>
          </w:p>
          <w:p w14:paraId="4ED0A968" w14:textId="77777777" w:rsidR="00F7530E" w:rsidRDefault="00000000">
            <w:pPr>
              <w:spacing w:before="60" w:after="60"/>
              <w:ind w:left="31"/>
              <w:jc w:val="both"/>
              <w:rPr>
                <w:color w:val="000000"/>
                <w:sz w:val="16"/>
                <w:szCs w:val="16"/>
              </w:rPr>
            </w:pPr>
            <w:r>
              <w:rPr>
                <w:color w:val="000000"/>
                <w:sz w:val="16"/>
                <w:szCs w:val="16"/>
              </w:rPr>
              <w:t>C = XXXXXXXXXXXXX %</w:t>
            </w:r>
          </w:p>
          <w:p w14:paraId="35FFDBD0" w14:textId="77777777" w:rsidR="00F7530E" w:rsidRDefault="00000000">
            <w:pPr>
              <w:spacing w:before="60" w:after="60"/>
              <w:ind w:left="31"/>
              <w:jc w:val="both"/>
              <w:rPr>
                <w:color w:val="000000"/>
                <w:sz w:val="16"/>
                <w:szCs w:val="16"/>
              </w:rPr>
            </w:pPr>
            <w:r>
              <w:rPr>
                <w:color w:val="000000"/>
                <w:sz w:val="16"/>
                <w:szCs w:val="16"/>
              </w:rPr>
              <w:t>A partir de esta información, elabora un análisis de resultados cualitativos como el del ejemplo adjunto, explicando las necesidades de aprendizaje integradas de los estudiantes, según los niveles de logro: C (en inicio), B (en proceso), A (logro esperado), AD (logro destacado).</w:t>
            </w:r>
          </w:p>
          <w:p w14:paraId="33A09D05" w14:textId="77777777" w:rsidR="00F7530E" w:rsidRDefault="00000000">
            <w:pPr>
              <w:spacing w:before="60" w:after="60"/>
              <w:ind w:left="31"/>
              <w:jc w:val="both"/>
              <w:rPr>
                <w:color w:val="000000"/>
                <w:sz w:val="16"/>
                <w:szCs w:val="16"/>
              </w:rPr>
            </w:pPr>
            <w:r>
              <w:rPr>
                <w:color w:val="000000"/>
                <w:sz w:val="16"/>
                <w:szCs w:val="16"/>
              </w:rPr>
              <w:t>EJEMPLO:</w:t>
            </w:r>
          </w:p>
          <w:p w14:paraId="33B49638" w14:textId="77777777" w:rsidR="00F7530E" w:rsidRDefault="00000000">
            <w:pPr>
              <w:numPr>
                <w:ilvl w:val="0"/>
                <w:numId w:val="4"/>
              </w:numPr>
              <w:pBdr>
                <w:top w:val="nil"/>
                <w:left w:val="nil"/>
                <w:bottom w:val="nil"/>
                <w:right w:val="nil"/>
                <w:between w:val="nil"/>
              </w:pBdr>
              <w:spacing w:before="60" w:line="259" w:lineRule="auto"/>
              <w:ind w:left="250" w:hanging="219"/>
              <w:jc w:val="both"/>
              <w:rPr>
                <w:color w:val="000000"/>
                <w:sz w:val="16"/>
                <w:szCs w:val="16"/>
              </w:rPr>
            </w:pPr>
            <w:r>
              <w:rPr>
                <w:color w:val="000000"/>
                <w:sz w:val="16"/>
                <w:szCs w:val="16"/>
              </w:rPr>
              <w:t>Los estudiantes que están en inicio requieren oportunidades de aprendizaje para escribir de acuerdo con el tema propuesto, considerar la estructura textual, establecer relaciones lógicas haciendo uso de los conectores, así como, utilizar de forma adecuada los recursos gramaticales y revisar su texto de acuerdo con lo planificado.</w:t>
            </w:r>
          </w:p>
          <w:p w14:paraId="31F3AE2C" w14:textId="77777777" w:rsidR="00F7530E" w:rsidRDefault="00000000">
            <w:pPr>
              <w:numPr>
                <w:ilvl w:val="0"/>
                <w:numId w:val="4"/>
              </w:numPr>
              <w:pBdr>
                <w:top w:val="nil"/>
                <w:left w:val="nil"/>
                <w:bottom w:val="nil"/>
                <w:right w:val="nil"/>
                <w:between w:val="nil"/>
              </w:pBdr>
              <w:spacing w:after="60" w:line="259" w:lineRule="auto"/>
              <w:ind w:left="250" w:hanging="219"/>
              <w:jc w:val="both"/>
              <w:rPr>
                <w:color w:val="000000"/>
                <w:sz w:val="16"/>
                <w:szCs w:val="16"/>
              </w:rPr>
            </w:pPr>
            <w:r>
              <w:rPr>
                <w:color w:val="000000"/>
                <w:sz w:val="16"/>
                <w:szCs w:val="16"/>
              </w:rPr>
              <w:t>Los estudiantes que están en proceso requieren …</w:t>
            </w:r>
          </w:p>
          <w:p w14:paraId="6C6DA0ED" w14:textId="77777777" w:rsidR="00F7530E" w:rsidRDefault="00000000">
            <w:pPr>
              <w:spacing w:before="60" w:after="60"/>
              <w:ind w:left="31"/>
              <w:jc w:val="both"/>
              <w:rPr>
                <w:color w:val="000000"/>
                <w:sz w:val="16"/>
                <w:szCs w:val="16"/>
              </w:rPr>
            </w:pPr>
            <w:r>
              <w:rPr>
                <w:color w:val="000000"/>
                <w:sz w:val="16"/>
                <w:szCs w:val="16"/>
              </w:rPr>
              <w:t>El análisis de cada nivel de logro no debe super las 60 palabras. Luego elabora una conclusión general en no más de 60 palabras.</w:t>
            </w:r>
          </w:p>
          <w:p w14:paraId="44C3A739" w14:textId="77777777" w:rsidR="00F7530E" w:rsidRDefault="00F7530E">
            <w:pPr>
              <w:spacing w:before="60" w:after="60"/>
              <w:jc w:val="both"/>
              <w:rPr>
                <w:color w:val="000000"/>
                <w:sz w:val="16"/>
                <w:szCs w:val="16"/>
              </w:rPr>
            </w:pPr>
          </w:p>
        </w:tc>
      </w:tr>
      <w:tr w:rsidR="00F7530E" w14:paraId="014F7C62" w14:textId="77777777">
        <w:tc>
          <w:tcPr>
            <w:tcW w:w="3242" w:type="dxa"/>
          </w:tcPr>
          <w:p w14:paraId="26F047CF" w14:textId="2FBE2682" w:rsidR="00F7530E" w:rsidRDefault="009E1D8C">
            <w:pPr>
              <w:spacing w:before="60" w:after="60"/>
              <w:jc w:val="both"/>
              <w:rPr>
                <w:color w:val="000000"/>
                <w:sz w:val="16"/>
                <w:szCs w:val="16"/>
              </w:rPr>
            </w:pPr>
            <w:r>
              <w:rPr>
                <w:color w:val="000000"/>
                <w:sz w:val="16"/>
                <w:szCs w:val="16"/>
              </w:rPr>
              <w:t>Criterio 2</w:t>
            </w:r>
          </w:p>
        </w:tc>
        <w:tc>
          <w:tcPr>
            <w:tcW w:w="1494" w:type="dxa"/>
            <w:vMerge/>
            <w:vAlign w:val="center"/>
          </w:tcPr>
          <w:p w14:paraId="6AFFA4CA" w14:textId="77777777" w:rsidR="00F7530E" w:rsidRDefault="00F7530E">
            <w:pPr>
              <w:widowControl w:val="0"/>
              <w:pBdr>
                <w:top w:val="nil"/>
                <w:left w:val="nil"/>
                <w:bottom w:val="nil"/>
                <w:right w:val="nil"/>
                <w:between w:val="nil"/>
              </w:pBdr>
              <w:spacing w:line="276" w:lineRule="auto"/>
              <w:rPr>
                <w:color w:val="000000"/>
                <w:sz w:val="16"/>
                <w:szCs w:val="16"/>
              </w:rPr>
            </w:pPr>
          </w:p>
        </w:tc>
        <w:tc>
          <w:tcPr>
            <w:tcW w:w="5032" w:type="dxa"/>
            <w:vMerge/>
          </w:tcPr>
          <w:p w14:paraId="6C61DC5B" w14:textId="77777777" w:rsidR="00F7530E" w:rsidRDefault="00F7530E">
            <w:pPr>
              <w:widowControl w:val="0"/>
              <w:pBdr>
                <w:top w:val="nil"/>
                <w:left w:val="nil"/>
                <w:bottom w:val="nil"/>
                <w:right w:val="nil"/>
                <w:between w:val="nil"/>
              </w:pBdr>
              <w:spacing w:line="276" w:lineRule="auto"/>
              <w:rPr>
                <w:color w:val="000000"/>
                <w:sz w:val="16"/>
                <w:szCs w:val="16"/>
              </w:rPr>
            </w:pPr>
          </w:p>
        </w:tc>
      </w:tr>
      <w:tr w:rsidR="00F7530E" w14:paraId="057C54D4" w14:textId="77777777">
        <w:tc>
          <w:tcPr>
            <w:tcW w:w="3242" w:type="dxa"/>
          </w:tcPr>
          <w:p w14:paraId="61636FAD" w14:textId="30B13685" w:rsidR="00F7530E" w:rsidRDefault="009E1D8C">
            <w:pPr>
              <w:spacing w:before="60" w:after="60"/>
              <w:jc w:val="both"/>
              <w:rPr>
                <w:color w:val="000000"/>
                <w:sz w:val="16"/>
                <w:szCs w:val="16"/>
              </w:rPr>
            </w:pPr>
            <w:r>
              <w:rPr>
                <w:color w:val="000000"/>
                <w:sz w:val="16"/>
                <w:szCs w:val="16"/>
              </w:rPr>
              <w:t>Criterio 4</w:t>
            </w:r>
          </w:p>
        </w:tc>
        <w:tc>
          <w:tcPr>
            <w:tcW w:w="1494" w:type="dxa"/>
            <w:vMerge/>
            <w:vAlign w:val="center"/>
          </w:tcPr>
          <w:p w14:paraId="3EC022E8" w14:textId="77777777" w:rsidR="00F7530E" w:rsidRDefault="00F7530E">
            <w:pPr>
              <w:widowControl w:val="0"/>
              <w:pBdr>
                <w:top w:val="nil"/>
                <w:left w:val="nil"/>
                <w:bottom w:val="nil"/>
                <w:right w:val="nil"/>
                <w:between w:val="nil"/>
              </w:pBdr>
              <w:spacing w:line="276" w:lineRule="auto"/>
              <w:rPr>
                <w:color w:val="000000"/>
                <w:sz w:val="16"/>
                <w:szCs w:val="16"/>
              </w:rPr>
            </w:pPr>
          </w:p>
        </w:tc>
        <w:tc>
          <w:tcPr>
            <w:tcW w:w="5032" w:type="dxa"/>
            <w:vMerge/>
          </w:tcPr>
          <w:p w14:paraId="6C07E22A" w14:textId="77777777" w:rsidR="00F7530E" w:rsidRDefault="00F7530E">
            <w:pPr>
              <w:widowControl w:val="0"/>
              <w:pBdr>
                <w:top w:val="nil"/>
                <w:left w:val="nil"/>
                <w:bottom w:val="nil"/>
                <w:right w:val="nil"/>
                <w:between w:val="nil"/>
              </w:pBdr>
              <w:spacing w:line="276" w:lineRule="auto"/>
              <w:rPr>
                <w:color w:val="000000"/>
                <w:sz w:val="16"/>
                <w:szCs w:val="16"/>
              </w:rPr>
            </w:pPr>
          </w:p>
        </w:tc>
      </w:tr>
      <w:tr w:rsidR="00F7530E" w14:paraId="65472A51" w14:textId="77777777">
        <w:tc>
          <w:tcPr>
            <w:tcW w:w="3242" w:type="dxa"/>
          </w:tcPr>
          <w:p w14:paraId="0DCF0E54" w14:textId="6A8C3B95" w:rsidR="00F7530E" w:rsidRDefault="009E1D8C">
            <w:pPr>
              <w:spacing w:before="60" w:after="60"/>
              <w:jc w:val="both"/>
              <w:rPr>
                <w:color w:val="000000"/>
                <w:sz w:val="16"/>
                <w:szCs w:val="16"/>
              </w:rPr>
            </w:pPr>
            <w:r>
              <w:rPr>
                <w:color w:val="000000"/>
                <w:sz w:val="16"/>
                <w:szCs w:val="16"/>
              </w:rPr>
              <w:t>Criterio 5</w:t>
            </w:r>
          </w:p>
        </w:tc>
        <w:tc>
          <w:tcPr>
            <w:tcW w:w="1494" w:type="dxa"/>
            <w:vMerge/>
            <w:vAlign w:val="center"/>
          </w:tcPr>
          <w:p w14:paraId="5B6560AA" w14:textId="77777777" w:rsidR="00F7530E" w:rsidRDefault="00F7530E">
            <w:pPr>
              <w:widowControl w:val="0"/>
              <w:pBdr>
                <w:top w:val="nil"/>
                <w:left w:val="nil"/>
                <w:bottom w:val="nil"/>
                <w:right w:val="nil"/>
                <w:between w:val="nil"/>
              </w:pBdr>
              <w:spacing w:line="276" w:lineRule="auto"/>
              <w:rPr>
                <w:color w:val="000000"/>
                <w:sz w:val="16"/>
                <w:szCs w:val="16"/>
              </w:rPr>
            </w:pPr>
          </w:p>
        </w:tc>
        <w:tc>
          <w:tcPr>
            <w:tcW w:w="5032" w:type="dxa"/>
            <w:vMerge/>
          </w:tcPr>
          <w:p w14:paraId="5B3A43C8" w14:textId="77777777" w:rsidR="00F7530E" w:rsidRDefault="00F7530E">
            <w:pPr>
              <w:widowControl w:val="0"/>
              <w:pBdr>
                <w:top w:val="nil"/>
                <w:left w:val="nil"/>
                <w:bottom w:val="nil"/>
                <w:right w:val="nil"/>
                <w:between w:val="nil"/>
              </w:pBdr>
              <w:spacing w:line="276" w:lineRule="auto"/>
              <w:rPr>
                <w:color w:val="000000"/>
                <w:sz w:val="16"/>
                <w:szCs w:val="16"/>
              </w:rPr>
            </w:pPr>
          </w:p>
        </w:tc>
      </w:tr>
      <w:tr w:rsidR="00F7530E" w14:paraId="121E7164" w14:textId="77777777" w:rsidTr="004677B7">
        <w:tc>
          <w:tcPr>
            <w:tcW w:w="9768" w:type="dxa"/>
            <w:gridSpan w:val="3"/>
            <w:shd w:val="clear" w:color="auto" w:fill="FFE389"/>
          </w:tcPr>
          <w:p w14:paraId="762F5D62" w14:textId="77777777" w:rsidR="00F7530E" w:rsidRDefault="00000000">
            <w:pPr>
              <w:spacing w:before="60" w:after="60"/>
              <w:jc w:val="both"/>
              <w:rPr>
                <w:color w:val="000000"/>
                <w:sz w:val="18"/>
                <w:szCs w:val="18"/>
              </w:rPr>
            </w:pPr>
            <w:r>
              <w:rPr>
                <w:b/>
                <w:color w:val="000000"/>
                <w:sz w:val="18"/>
                <w:szCs w:val="18"/>
              </w:rPr>
              <w:t>COMPETENCIAS</w:t>
            </w:r>
            <w:r>
              <w:rPr>
                <w:color w:val="000000"/>
                <w:sz w:val="18"/>
                <w:szCs w:val="18"/>
              </w:rPr>
              <w:t>:</w:t>
            </w:r>
          </w:p>
        </w:tc>
      </w:tr>
      <w:tr w:rsidR="009E1D8C" w14:paraId="1C60A88F" w14:textId="77777777">
        <w:tc>
          <w:tcPr>
            <w:tcW w:w="3242" w:type="dxa"/>
          </w:tcPr>
          <w:p w14:paraId="34F0B550" w14:textId="7B282E76" w:rsidR="009E1D8C" w:rsidRDefault="009E1D8C" w:rsidP="009E1D8C">
            <w:pPr>
              <w:spacing w:before="60" w:after="60"/>
              <w:jc w:val="both"/>
              <w:rPr>
                <w:color w:val="000000"/>
                <w:sz w:val="16"/>
                <w:szCs w:val="16"/>
              </w:rPr>
            </w:pPr>
            <w:r>
              <w:rPr>
                <w:color w:val="000000"/>
                <w:sz w:val="16"/>
                <w:szCs w:val="16"/>
              </w:rPr>
              <w:t>Criterio 1</w:t>
            </w:r>
          </w:p>
        </w:tc>
        <w:tc>
          <w:tcPr>
            <w:tcW w:w="1494" w:type="dxa"/>
            <w:vMerge w:val="restart"/>
            <w:vAlign w:val="center"/>
          </w:tcPr>
          <w:p w14:paraId="11688972" w14:textId="77777777" w:rsidR="009E1D8C" w:rsidRDefault="009E1D8C" w:rsidP="009E1D8C">
            <w:pPr>
              <w:spacing w:before="60" w:after="60"/>
              <w:jc w:val="center"/>
              <w:rPr>
                <w:color w:val="000000"/>
                <w:sz w:val="20"/>
                <w:szCs w:val="20"/>
              </w:rPr>
            </w:pPr>
            <w:r>
              <w:rPr>
                <w:color w:val="000000"/>
                <w:sz w:val="20"/>
                <w:szCs w:val="20"/>
              </w:rPr>
              <w:t xml:space="preserve">AD = </w:t>
            </w:r>
          </w:p>
          <w:p w14:paraId="726D838C" w14:textId="77777777" w:rsidR="009E1D8C" w:rsidRDefault="009E1D8C" w:rsidP="009E1D8C">
            <w:pPr>
              <w:spacing w:before="60" w:after="60"/>
              <w:jc w:val="center"/>
              <w:rPr>
                <w:color w:val="000000"/>
                <w:sz w:val="20"/>
                <w:szCs w:val="20"/>
              </w:rPr>
            </w:pPr>
            <w:r>
              <w:rPr>
                <w:color w:val="000000"/>
                <w:sz w:val="20"/>
                <w:szCs w:val="20"/>
              </w:rPr>
              <w:t xml:space="preserve">A = </w:t>
            </w:r>
          </w:p>
          <w:p w14:paraId="6E5C8758" w14:textId="77777777" w:rsidR="009E1D8C" w:rsidRDefault="009E1D8C" w:rsidP="009E1D8C">
            <w:pPr>
              <w:spacing w:before="60" w:after="60"/>
              <w:jc w:val="center"/>
              <w:rPr>
                <w:color w:val="000000"/>
                <w:sz w:val="20"/>
                <w:szCs w:val="20"/>
              </w:rPr>
            </w:pPr>
            <w:r>
              <w:rPr>
                <w:color w:val="000000"/>
                <w:sz w:val="20"/>
                <w:szCs w:val="20"/>
              </w:rPr>
              <w:t xml:space="preserve">B = </w:t>
            </w:r>
          </w:p>
          <w:p w14:paraId="6EC133FA" w14:textId="77777777" w:rsidR="009E1D8C" w:rsidRDefault="009E1D8C" w:rsidP="009E1D8C">
            <w:pPr>
              <w:spacing w:before="60" w:after="60"/>
              <w:jc w:val="center"/>
              <w:rPr>
                <w:color w:val="000000"/>
                <w:sz w:val="16"/>
                <w:szCs w:val="16"/>
              </w:rPr>
            </w:pPr>
            <w:r>
              <w:rPr>
                <w:color w:val="000000"/>
                <w:sz w:val="20"/>
                <w:szCs w:val="20"/>
              </w:rPr>
              <w:t xml:space="preserve">C = </w:t>
            </w:r>
          </w:p>
        </w:tc>
        <w:tc>
          <w:tcPr>
            <w:tcW w:w="5032" w:type="dxa"/>
            <w:vMerge w:val="restart"/>
          </w:tcPr>
          <w:p w14:paraId="04F3E526" w14:textId="3111E165" w:rsidR="009E1D8C" w:rsidRDefault="009E1D8C" w:rsidP="009E1D8C">
            <w:pPr>
              <w:spacing w:before="60" w:after="60"/>
              <w:jc w:val="both"/>
              <w:rPr>
                <w:color w:val="000000"/>
                <w:sz w:val="16"/>
                <w:szCs w:val="16"/>
              </w:rPr>
            </w:pPr>
            <w:r>
              <w:rPr>
                <w:color w:val="000000"/>
                <w:sz w:val="16"/>
                <w:szCs w:val="16"/>
              </w:rPr>
              <w:t xml:space="preserve">… </w:t>
            </w:r>
            <w:r>
              <w:rPr>
                <w:color w:val="EE0000"/>
                <w:sz w:val="16"/>
                <w:szCs w:val="16"/>
              </w:rPr>
              <w:t xml:space="preserve">(Utiliza el mismo prompt anterior) </w:t>
            </w:r>
          </w:p>
          <w:p w14:paraId="0B4B84A4" w14:textId="27CD60C2" w:rsidR="009E1D8C" w:rsidRDefault="009E1D8C" w:rsidP="009E1D8C">
            <w:pPr>
              <w:spacing w:before="60" w:after="60"/>
              <w:ind w:left="31"/>
              <w:jc w:val="both"/>
              <w:rPr>
                <w:color w:val="000000"/>
                <w:sz w:val="16"/>
                <w:szCs w:val="16"/>
              </w:rPr>
            </w:pPr>
          </w:p>
          <w:p w14:paraId="6B2C4504" w14:textId="77777777" w:rsidR="009E1D8C" w:rsidRDefault="009E1D8C" w:rsidP="009E1D8C">
            <w:pPr>
              <w:spacing w:before="60" w:after="60"/>
              <w:jc w:val="both"/>
              <w:rPr>
                <w:color w:val="000000"/>
                <w:sz w:val="16"/>
                <w:szCs w:val="16"/>
              </w:rPr>
            </w:pPr>
          </w:p>
        </w:tc>
      </w:tr>
      <w:tr w:rsidR="009E1D8C" w14:paraId="629DFBB9" w14:textId="77777777">
        <w:tc>
          <w:tcPr>
            <w:tcW w:w="3242" w:type="dxa"/>
          </w:tcPr>
          <w:p w14:paraId="432F4466" w14:textId="4F8B6106" w:rsidR="009E1D8C" w:rsidRDefault="009E1D8C" w:rsidP="009E1D8C">
            <w:pPr>
              <w:spacing w:before="60" w:after="60"/>
              <w:jc w:val="both"/>
              <w:rPr>
                <w:color w:val="000000"/>
                <w:sz w:val="16"/>
                <w:szCs w:val="16"/>
              </w:rPr>
            </w:pPr>
            <w:r>
              <w:rPr>
                <w:color w:val="000000"/>
                <w:sz w:val="16"/>
                <w:szCs w:val="16"/>
              </w:rPr>
              <w:t>Criterio 2</w:t>
            </w:r>
          </w:p>
        </w:tc>
        <w:tc>
          <w:tcPr>
            <w:tcW w:w="1494" w:type="dxa"/>
            <w:vMerge/>
            <w:vAlign w:val="center"/>
          </w:tcPr>
          <w:p w14:paraId="075FDDB7"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c>
          <w:tcPr>
            <w:tcW w:w="5032" w:type="dxa"/>
            <w:vMerge/>
          </w:tcPr>
          <w:p w14:paraId="03C97519"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r>
      <w:tr w:rsidR="009E1D8C" w14:paraId="242262AB" w14:textId="77777777">
        <w:tc>
          <w:tcPr>
            <w:tcW w:w="3242" w:type="dxa"/>
          </w:tcPr>
          <w:p w14:paraId="61CED886" w14:textId="3115FC45" w:rsidR="009E1D8C" w:rsidRDefault="009E1D8C" w:rsidP="009E1D8C">
            <w:pPr>
              <w:spacing w:before="60" w:after="60"/>
              <w:jc w:val="both"/>
              <w:rPr>
                <w:color w:val="000000"/>
                <w:sz w:val="16"/>
                <w:szCs w:val="16"/>
              </w:rPr>
            </w:pPr>
            <w:r>
              <w:rPr>
                <w:color w:val="000000"/>
                <w:sz w:val="16"/>
                <w:szCs w:val="16"/>
              </w:rPr>
              <w:t>Criterio 4</w:t>
            </w:r>
          </w:p>
        </w:tc>
        <w:tc>
          <w:tcPr>
            <w:tcW w:w="1494" w:type="dxa"/>
            <w:vMerge/>
            <w:vAlign w:val="center"/>
          </w:tcPr>
          <w:p w14:paraId="5755713B"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c>
          <w:tcPr>
            <w:tcW w:w="5032" w:type="dxa"/>
            <w:vMerge/>
          </w:tcPr>
          <w:p w14:paraId="03E5DB80"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r>
      <w:tr w:rsidR="009E1D8C" w14:paraId="16267153" w14:textId="77777777">
        <w:tc>
          <w:tcPr>
            <w:tcW w:w="3242" w:type="dxa"/>
          </w:tcPr>
          <w:p w14:paraId="562FF131" w14:textId="337BBBC8" w:rsidR="009E1D8C" w:rsidRDefault="009E1D8C" w:rsidP="009E1D8C">
            <w:pPr>
              <w:spacing w:before="60" w:after="60"/>
              <w:jc w:val="both"/>
              <w:rPr>
                <w:color w:val="000000"/>
                <w:sz w:val="16"/>
                <w:szCs w:val="16"/>
              </w:rPr>
            </w:pPr>
            <w:r>
              <w:rPr>
                <w:color w:val="000000"/>
                <w:sz w:val="16"/>
                <w:szCs w:val="16"/>
              </w:rPr>
              <w:t>Criterio 5</w:t>
            </w:r>
          </w:p>
        </w:tc>
        <w:tc>
          <w:tcPr>
            <w:tcW w:w="1494" w:type="dxa"/>
            <w:vMerge/>
            <w:vAlign w:val="center"/>
          </w:tcPr>
          <w:p w14:paraId="0844D20D"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c>
          <w:tcPr>
            <w:tcW w:w="5032" w:type="dxa"/>
            <w:vMerge/>
          </w:tcPr>
          <w:p w14:paraId="533AE9C1"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r>
      <w:tr w:rsidR="009E1D8C" w14:paraId="4461D329" w14:textId="77777777" w:rsidTr="004677B7">
        <w:tc>
          <w:tcPr>
            <w:tcW w:w="9768" w:type="dxa"/>
            <w:gridSpan w:val="3"/>
            <w:shd w:val="clear" w:color="auto" w:fill="FFE389"/>
          </w:tcPr>
          <w:p w14:paraId="5BD63952" w14:textId="77777777" w:rsidR="009E1D8C" w:rsidRDefault="009E1D8C" w:rsidP="009E1D8C">
            <w:pPr>
              <w:spacing w:before="80" w:after="80"/>
              <w:jc w:val="both"/>
              <w:rPr>
                <w:color w:val="000000"/>
                <w:sz w:val="18"/>
                <w:szCs w:val="18"/>
              </w:rPr>
            </w:pPr>
            <w:r>
              <w:rPr>
                <w:b/>
                <w:color w:val="000000"/>
                <w:sz w:val="18"/>
                <w:szCs w:val="18"/>
              </w:rPr>
              <w:t>COMPETENCIAS</w:t>
            </w:r>
            <w:r>
              <w:rPr>
                <w:color w:val="000000"/>
                <w:sz w:val="18"/>
                <w:szCs w:val="18"/>
              </w:rPr>
              <w:t xml:space="preserve">: </w:t>
            </w:r>
          </w:p>
        </w:tc>
      </w:tr>
      <w:tr w:rsidR="009E1D8C" w14:paraId="3CBE9BD3" w14:textId="77777777">
        <w:tc>
          <w:tcPr>
            <w:tcW w:w="3242" w:type="dxa"/>
          </w:tcPr>
          <w:p w14:paraId="77EE9399" w14:textId="00572AC3" w:rsidR="009E1D8C" w:rsidRDefault="009E1D8C" w:rsidP="009E1D8C">
            <w:pPr>
              <w:spacing w:before="60" w:after="60"/>
              <w:jc w:val="both"/>
              <w:rPr>
                <w:color w:val="000000"/>
                <w:sz w:val="16"/>
                <w:szCs w:val="16"/>
              </w:rPr>
            </w:pPr>
            <w:r>
              <w:rPr>
                <w:color w:val="000000"/>
                <w:sz w:val="16"/>
                <w:szCs w:val="16"/>
              </w:rPr>
              <w:t>Criterio 1</w:t>
            </w:r>
          </w:p>
        </w:tc>
        <w:tc>
          <w:tcPr>
            <w:tcW w:w="1494" w:type="dxa"/>
            <w:vMerge w:val="restart"/>
            <w:vAlign w:val="center"/>
          </w:tcPr>
          <w:p w14:paraId="16A14E45" w14:textId="77777777" w:rsidR="009E1D8C" w:rsidRDefault="009E1D8C" w:rsidP="009E1D8C">
            <w:pPr>
              <w:spacing w:before="60" w:after="60"/>
              <w:jc w:val="center"/>
              <w:rPr>
                <w:color w:val="000000"/>
                <w:sz w:val="20"/>
                <w:szCs w:val="20"/>
              </w:rPr>
            </w:pPr>
            <w:r>
              <w:rPr>
                <w:color w:val="000000"/>
                <w:sz w:val="20"/>
                <w:szCs w:val="20"/>
              </w:rPr>
              <w:t xml:space="preserve">AD = </w:t>
            </w:r>
          </w:p>
          <w:p w14:paraId="45445FF1" w14:textId="77777777" w:rsidR="009E1D8C" w:rsidRDefault="009E1D8C" w:rsidP="009E1D8C">
            <w:pPr>
              <w:spacing w:before="60" w:after="60"/>
              <w:jc w:val="center"/>
              <w:rPr>
                <w:color w:val="000000"/>
                <w:sz w:val="20"/>
                <w:szCs w:val="20"/>
              </w:rPr>
            </w:pPr>
            <w:r>
              <w:rPr>
                <w:color w:val="000000"/>
                <w:sz w:val="20"/>
                <w:szCs w:val="20"/>
              </w:rPr>
              <w:t xml:space="preserve">A = </w:t>
            </w:r>
          </w:p>
          <w:p w14:paraId="6B218733" w14:textId="77777777" w:rsidR="009E1D8C" w:rsidRDefault="009E1D8C" w:rsidP="009E1D8C">
            <w:pPr>
              <w:spacing w:before="60" w:after="60"/>
              <w:jc w:val="center"/>
              <w:rPr>
                <w:color w:val="000000"/>
                <w:sz w:val="20"/>
                <w:szCs w:val="20"/>
              </w:rPr>
            </w:pPr>
            <w:r>
              <w:rPr>
                <w:color w:val="000000"/>
                <w:sz w:val="20"/>
                <w:szCs w:val="20"/>
              </w:rPr>
              <w:t xml:space="preserve">B = </w:t>
            </w:r>
          </w:p>
          <w:p w14:paraId="004CA9E4" w14:textId="77777777" w:rsidR="009E1D8C" w:rsidRDefault="009E1D8C" w:rsidP="009E1D8C">
            <w:pPr>
              <w:spacing w:before="60" w:after="60"/>
              <w:jc w:val="center"/>
              <w:rPr>
                <w:color w:val="000000"/>
                <w:sz w:val="16"/>
                <w:szCs w:val="16"/>
              </w:rPr>
            </w:pPr>
            <w:r>
              <w:rPr>
                <w:color w:val="000000"/>
                <w:sz w:val="20"/>
                <w:szCs w:val="20"/>
              </w:rPr>
              <w:t xml:space="preserve">C = </w:t>
            </w:r>
          </w:p>
        </w:tc>
        <w:tc>
          <w:tcPr>
            <w:tcW w:w="5032" w:type="dxa"/>
            <w:vMerge w:val="restart"/>
          </w:tcPr>
          <w:p w14:paraId="15B430BE" w14:textId="5C8760B5" w:rsidR="009E1D8C" w:rsidRDefault="009E1D8C" w:rsidP="009E1D8C">
            <w:pPr>
              <w:spacing w:before="60" w:after="60"/>
              <w:ind w:left="31"/>
              <w:jc w:val="both"/>
              <w:rPr>
                <w:color w:val="000000"/>
                <w:sz w:val="16"/>
                <w:szCs w:val="16"/>
              </w:rPr>
            </w:pPr>
            <w:r>
              <w:rPr>
                <w:color w:val="000000"/>
                <w:sz w:val="16"/>
                <w:szCs w:val="16"/>
              </w:rPr>
              <w:t xml:space="preserve">… </w:t>
            </w:r>
            <w:r>
              <w:rPr>
                <w:color w:val="EE0000"/>
                <w:sz w:val="16"/>
                <w:szCs w:val="16"/>
              </w:rPr>
              <w:t>(Utiliza el mismo prompt anterior)</w:t>
            </w:r>
          </w:p>
        </w:tc>
      </w:tr>
      <w:tr w:rsidR="009E1D8C" w14:paraId="7D4200E0" w14:textId="77777777">
        <w:tc>
          <w:tcPr>
            <w:tcW w:w="3242" w:type="dxa"/>
          </w:tcPr>
          <w:p w14:paraId="776CCD55" w14:textId="2B10270D" w:rsidR="009E1D8C" w:rsidRDefault="009E1D8C" w:rsidP="009E1D8C">
            <w:pPr>
              <w:spacing w:before="60" w:after="60"/>
              <w:jc w:val="both"/>
              <w:rPr>
                <w:color w:val="000000"/>
                <w:sz w:val="16"/>
                <w:szCs w:val="16"/>
              </w:rPr>
            </w:pPr>
            <w:r>
              <w:rPr>
                <w:color w:val="000000"/>
                <w:sz w:val="16"/>
                <w:szCs w:val="16"/>
              </w:rPr>
              <w:t>Criterio 2</w:t>
            </w:r>
          </w:p>
        </w:tc>
        <w:tc>
          <w:tcPr>
            <w:tcW w:w="1494" w:type="dxa"/>
            <w:vMerge/>
            <w:vAlign w:val="center"/>
          </w:tcPr>
          <w:p w14:paraId="240E345C"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c>
          <w:tcPr>
            <w:tcW w:w="5032" w:type="dxa"/>
            <w:vMerge/>
          </w:tcPr>
          <w:p w14:paraId="4FFB7846"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r>
      <w:tr w:rsidR="009E1D8C" w14:paraId="717986A2" w14:textId="77777777">
        <w:tc>
          <w:tcPr>
            <w:tcW w:w="3242" w:type="dxa"/>
          </w:tcPr>
          <w:p w14:paraId="68287D58" w14:textId="25B6D7A5" w:rsidR="009E1D8C" w:rsidRDefault="009E1D8C" w:rsidP="009E1D8C">
            <w:pPr>
              <w:spacing w:before="60" w:after="60"/>
              <w:jc w:val="both"/>
              <w:rPr>
                <w:color w:val="000000"/>
                <w:sz w:val="16"/>
                <w:szCs w:val="16"/>
              </w:rPr>
            </w:pPr>
            <w:r>
              <w:rPr>
                <w:color w:val="000000"/>
                <w:sz w:val="16"/>
                <w:szCs w:val="16"/>
              </w:rPr>
              <w:t>Criterio 4</w:t>
            </w:r>
          </w:p>
        </w:tc>
        <w:tc>
          <w:tcPr>
            <w:tcW w:w="1494" w:type="dxa"/>
            <w:vMerge/>
            <w:vAlign w:val="center"/>
          </w:tcPr>
          <w:p w14:paraId="745D8F6D"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c>
          <w:tcPr>
            <w:tcW w:w="5032" w:type="dxa"/>
            <w:vMerge/>
          </w:tcPr>
          <w:p w14:paraId="44544F78"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r>
      <w:tr w:rsidR="009E1D8C" w14:paraId="1549FD3F" w14:textId="77777777">
        <w:tc>
          <w:tcPr>
            <w:tcW w:w="3242" w:type="dxa"/>
          </w:tcPr>
          <w:p w14:paraId="5E2EDF19" w14:textId="727BA676" w:rsidR="009E1D8C" w:rsidRDefault="009E1D8C" w:rsidP="009E1D8C">
            <w:pPr>
              <w:spacing w:before="60" w:after="60"/>
              <w:jc w:val="both"/>
              <w:rPr>
                <w:color w:val="000000"/>
                <w:sz w:val="16"/>
                <w:szCs w:val="16"/>
              </w:rPr>
            </w:pPr>
            <w:r>
              <w:rPr>
                <w:color w:val="000000"/>
                <w:sz w:val="16"/>
                <w:szCs w:val="16"/>
              </w:rPr>
              <w:t>Criterio 5</w:t>
            </w:r>
          </w:p>
        </w:tc>
        <w:tc>
          <w:tcPr>
            <w:tcW w:w="1494" w:type="dxa"/>
            <w:vMerge/>
            <w:vAlign w:val="center"/>
          </w:tcPr>
          <w:p w14:paraId="4731B1CD"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c>
          <w:tcPr>
            <w:tcW w:w="5032" w:type="dxa"/>
            <w:vMerge/>
          </w:tcPr>
          <w:p w14:paraId="587ED8A4" w14:textId="77777777" w:rsidR="009E1D8C" w:rsidRDefault="009E1D8C" w:rsidP="009E1D8C">
            <w:pPr>
              <w:widowControl w:val="0"/>
              <w:pBdr>
                <w:top w:val="nil"/>
                <w:left w:val="nil"/>
                <w:bottom w:val="nil"/>
                <w:right w:val="nil"/>
                <w:between w:val="nil"/>
              </w:pBdr>
              <w:spacing w:line="276" w:lineRule="auto"/>
              <w:rPr>
                <w:color w:val="000000"/>
                <w:sz w:val="16"/>
                <w:szCs w:val="16"/>
              </w:rPr>
            </w:pPr>
          </w:p>
        </w:tc>
      </w:tr>
    </w:tbl>
    <w:p w14:paraId="5285226B" w14:textId="77777777" w:rsidR="00F7530E" w:rsidRDefault="00F7530E">
      <w:pPr>
        <w:pBdr>
          <w:top w:val="nil"/>
          <w:left w:val="nil"/>
          <w:bottom w:val="nil"/>
          <w:right w:val="nil"/>
          <w:between w:val="nil"/>
        </w:pBdr>
        <w:spacing w:before="60" w:after="60" w:line="240" w:lineRule="auto"/>
        <w:ind w:left="426"/>
        <w:jc w:val="both"/>
        <w:rPr>
          <w:color w:val="000000"/>
          <w:sz w:val="20"/>
          <w:szCs w:val="20"/>
        </w:rPr>
      </w:pPr>
    </w:p>
    <w:p w14:paraId="5886361E" w14:textId="77777777" w:rsidR="00F7530E" w:rsidRDefault="00000000">
      <w:pPr>
        <w:pBdr>
          <w:top w:val="nil"/>
          <w:left w:val="nil"/>
          <w:bottom w:val="nil"/>
          <w:right w:val="nil"/>
          <w:between w:val="nil"/>
        </w:pBdr>
        <w:spacing w:before="60" w:after="60" w:line="240" w:lineRule="auto"/>
        <w:ind w:left="426"/>
        <w:jc w:val="both"/>
        <w:rPr>
          <w:sz w:val="28"/>
          <w:szCs w:val="28"/>
        </w:rPr>
      </w:pPr>
      <w:r>
        <w:rPr>
          <w:sz w:val="28"/>
          <w:szCs w:val="28"/>
        </w:rPr>
        <w:t>PARA PROFUNDIZAR:</w:t>
      </w:r>
    </w:p>
    <w:p w14:paraId="2FD6EF2C" w14:textId="0E9E2A46" w:rsidR="00F7530E" w:rsidRDefault="00AD3626">
      <w:pPr>
        <w:pBdr>
          <w:top w:val="nil"/>
          <w:left w:val="nil"/>
          <w:bottom w:val="nil"/>
          <w:right w:val="nil"/>
          <w:between w:val="nil"/>
        </w:pBdr>
        <w:spacing w:before="60" w:after="60" w:line="240" w:lineRule="auto"/>
        <w:ind w:left="426"/>
        <w:jc w:val="both"/>
        <w:rPr>
          <w:sz w:val="16"/>
          <w:szCs w:val="16"/>
        </w:rPr>
      </w:pPr>
      <w:hyperlink r:id="rId8" w:history="1">
        <w:r w:rsidRPr="003E0A18">
          <w:rPr>
            <w:rStyle w:val="Hipervnculo"/>
            <w:sz w:val="16"/>
            <w:szCs w:val="16"/>
          </w:rPr>
          <w:t>http://delsaber.com/</w:t>
        </w:r>
        <w:r w:rsidR="00925420" w:rsidRPr="00925420">
          <w:rPr>
            <w:rStyle w:val="Hipervnculo"/>
            <w:sz w:val="16"/>
            <w:szCs w:val="16"/>
          </w:rPr>
          <w:t>descargas</w:t>
        </w:r>
        <w:r w:rsidRPr="003E0A18">
          <w:rPr>
            <w:rStyle w:val="Hipervnculo"/>
            <w:sz w:val="16"/>
            <w:szCs w:val="16"/>
          </w:rPr>
          <w:t>/evaluacion-formativa.pdf</w:t>
        </w:r>
      </w:hyperlink>
    </w:p>
    <w:p w14:paraId="23E6C5D0" w14:textId="77777777" w:rsidR="00AD3626" w:rsidRDefault="00AD3626">
      <w:pPr>
        <w:pBdr>
          <w:top w:val="nil"/>
          <w:left w:val="nil"/>
          <w:bottom w:val="nil"/>
          <w:right w:val="nil"/>
          <w:between w:val="nil"/>
        </w:pBdr>
        <w:spacing w:before="60" w:after="60" w:line="240" w:lineRule="auto"/>
        <w:ind w:left="426"/>
        <w:jc w:val="both"/>
        <w:rPr>
          <w:sz w:val="16"/>
          <w:szCs w:val="16"/>
        </w:rPr>
      </w:pPr>
    </w:p>
    <w:p w14:paraId="6001094F" w14:textId="699AFAB7" w:rsidR="00F7530E" w:rsidRDefault="00F7530E">
      <w:pPr>
        <w:pBdr>
          <w:top w:val="nil"/>
          <w:left w:val="nil"/>
          <w:bottom w:val="nil"/>
          <w:right w:val="nil"/>
          <w:between w:val="nil"/>
        </w:pBdr>
        <w:spacing w:before="60" w:after="60" w:line="240" w:lineRule="auto"/>
        <w:ind w:left="426"/>
        <w:jc w:val="both"/>
        <w:rPr>
          <w:sz w:val="16"/>
          <w:szCs w:val="16"/>
        </w:rPr>
      </w:pPr>
    </w:p>
    <w:p w14:paraId="22CF10D0" w14:textId="77777777" w:rsidR="00F7530E" w:rsidRDefault="00000000">
      <w:pPr>
        <w:pBdr>
          <w:top w:val="nil"/>
          <w:left w:val="nil"/>
          <w:bottom w:val="nil"/>
          <w:right w:val="nil"/>
          <w:between w:val="nil"/>
        </w:pBdr>
        <w:spacing w:before="60" w:after="60" w:line="240" w:lineRule="auto"/>
        <w:ind w:left="426"/>
        <w:jc w:val="both"/>
        <w:rPr>
          <w:color w:val="000000"/>
          <w:sz w:val="20"/>
          <w:szCs w:val="20"/>
        </w:rPr>
      </w:pPr>
      <w:r>
        <w:rPr>
          <w:noProof/>
        </w:rPr>
        <w:lastRenderedPageBreak/>
        <w:drawing>
          <wp:inline distT="0" distB="0" distL="0" distR="0" wp14:anchorId="0287F74B" wp14:editId="3526AC9F">
            <wp:extent cx="6193087" cy="466602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3079" t="11242" r="23266" b="16855"/>
                    <a:stretch>
                      <a:fillRect/>
                    </a:stretch>
                  </pic:blipFill>
                  <pic:spPr>
                    <a:xfrm>
                      <a:off x="0" y="0"/>
                      <a:ext cx="6193087" cy="4666025"/>
                    </a:xfrm>
                    <a:prstGeom prst="rect">
                      <a:avLst/>
                    </a:prstGeom>
                    <a:ln/>
                  </pic:spPr>
                </pic:pic>
              </a:graphicData>
            </a:graphic>
          </wp:inline>
        </w:drawing>
      </w:r>
    </w:p>
    <w:p w14:paraId="7CC4D1BA"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t>CALENDARIZACIÓN</w:t>
      </w:r>
    </w:p>
    <w:tbl>
      <w:tblPr>
        <w:tblStyle w:val="af2"/>
        <w:tblW w:w="97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1843"/>
        <w:gridCol w:w="3678"/>
      </w:tblGrid>
      <w:tr w:rsidR="00F7530E" w14:paraId="3D4BE12E" w14:textId="77777777">
        <w:tc>
          <w:tcPr>
            <w:tcW w:w="9768" w:type="dxa"/>
            <w:gridSpan w:val="3"/>
            <w:shd w:val="clear" w:color="auto" w:fill="0F4761"/>
          </w:tcPr>
          <w:p w14:paraId="25AEC86E" w14:textId="24C4F9F6" w:rsidR="00F7530E" w:rsidRDefault="00000000">
            <w:pPr>
              <w:pBdr>
                <w:top w:val="nil"/>
                <w:left w:val="nil"/>
                <w:bottom w:val="nil"/>
                <w:right w:val="nil"/>
                <w:between w:val="nil"/>
              </w:pBdr>
              <w:spacing w:before="60" w:after="60" w:line="259" w:lineRule="auto"/>
              <w:jc w:val="center"/>
              <w:rPr>
                <w:sz w:val="18"/>
                <w:szCs w:val="18"/>
              </w:rPr>
            </w:pPr>
            <w:r>
              <w:rPr>
                <w:sz w:val="18"/>
                <w:szCs w:val="18"/>
              </w:rPr>
              <w:t>CALENDARIO ESCOLAR 202</w:t>
            </w:r>
            <w:r w:rsidR="004B0316">
              <w:rPr>
                <w:sz w:val="18"/>
                <w:szCs w:val="18"/>
              </w:rPr>
              <w:t>6</w:t>
            </w:r>
          </w:p>
        </w:tc>
      </w:tr>
      <w:tr w:rsidR="00F7530E" w14:paraId="329A9F1B" w14:textId="77777777">
        <w:tc>
          <w:tcPr>
            <w:tcW w:w="4247" w:type="dxa"/>
            <w:shd w:val="clear" w:color="auto" w:fill="0F4761"/>
          </w:tcPr>
          <w:p w14:paraId="230A648D" w14:textId="77777777" w:rsidR="00F7530E" w:rsidRDefault="00000000">
            <w:pPr>
              <w:pBdr>
                <w:top w:val="nil"/>
                <w:left w:val="nil"/>
                <w:bottom w:val="nil"/>
                <w:right w:val="nil"/>
                <w:between w:val="nil"/>
              </w:pBdr>
              <w:spacing w:before="60" w:after="60" w:line="259" w:lineRule="auto"/>
              <w:jc w:val="center"/>
              <w:rPr>
                <w:sz w:val="18"/>
                <w:szCs w:val="18"/>
              </w:rPr>
            </w:pPr>
            <w:r>
              <w:rPr>
                <w:sz w:val="18"/>
                <w:szCs w:val="18"/>
              </w:rPr>
              <w:t>Bloques</w:t>
            </w:r>
          </w:p>
        </w:tc>
        <w:tc>
          <w:tcPr>
            <w:tcW w:w="1843" w:type="dxa"/>
            <w:shd w:val="clear" w:color="auto" w:fill="0F4761"/>
          </w:tcPr>
          <w:p w14:paraId="60C02999" w14:textId="77777777" w:rsidR="00F7530E" w:rsidRDefault="00000000">
            <w:pPr>
              <w:pBdr>
                <w:top w:val="nil"/>
                <w:left w:val="nil"/>
                <w:bottom w:val="nil"/>
                <w:right w:val="nil"/>
                <w:between w:val="nil"/>
              </w:pBdr>
              <w:spacing w:before="60" w:after="60" w:line="259" w:lineRule="auto"/>
              <w:jc w:val="center"/>
              <w:rPr>
                <w:sz w:val="18"/>
                <w:szCs w:val="18"/>
              </w:rPr>
            </w:pPr>
            <w:r>
              <w:rPr>
                <w:sz w:val="18"/>
                <w:szCs w:val="18"/>
              </w:rPr>
              <w:t>Duración</w:t>
            </w:r>
          </w:p>
        </w:tc>
        <w:tc>
          <w:tcPr>
            <w:tcW w:w="3678" w:type="dxa"/>
            <w:shd w:val="clear" w:color="auto" w:fill="0F4761"/>
          </w:tcPr>
          <w:p w14:paraId="4708AB26" w14:textId="77777777" w:rsidR="00F7530E" w:rsidRDefault="00000000">
            <w:pPr>
              <w:pBdr>
                <w:top w:val="nil"/>
                <w:left w:val="nil"/>
                <w:bottom w:val="nil"/>
                <w:right w:val="nil"/>
                <w:between w:val="nil"/>
              </w:pBdr>
              <w:spacing w:before="60" w:after="60" w:line="259" w:lineRule="auto"/>
              <w:jc w:val="center"/>
              <w:rPr>
                <w:sz w:val="18"/>
                <w:szCs w:val="18"/>
              </w:rPr>
            </w:pPr>
            <w:r>
              <w:rPr>
                <w:sz w:val="18"/>
                <w:szCs w:val="18"/>
              </w:rPr>
              <w:t>Fecha de inicio y fin</w:t>
            </w:r>
          </w:p>
        </w:tc>
      </w:tr>
      <w:tr w:rsidR="00F7530E" w14:paraId="4DA35386" w14:textId="77777777">
        <w:tc>
          <w:tcPr>
            <w:tcW w:w="4247" w:type="dxa"/>
            <w:shd w:val="clear" w:color="auto" w:fill="FED968"/>
          </w:tcPr>
          <w:p w14:paraId="70D6A187" w14:textId="373AB926"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Primer bloque de semana</w:t>
            </w:r>
            <w:r w:rsidR="00866F7D">
              <w:rPr>
                <w:color w:val="000000"/>
                <w:sz w:val="18"/>
                <w:szCs w:val="18"/>
              </w:rPr>
              <w:t>s</w:t>
            </w:r>
            <w:r>
              <w:rPr>
                <w:color w:val="000000"/>
                <w:sz w:val="18"/>
                <w:szCs w:val="18"/>
              </w:rPr>
              <w:t xml:space="preserve"> de gestión</w:t>
            </w:r>
          </w:p>
        </w:tc>
        <w:tc>
          <w:tcPr>
            <w:tcW w:w="1843" w:type="dxa"/>
            <w:shd w:val="clear" w:color="auto" w:fill="FED968"/>
          </w:tcPr>
          <w:p w14:paraId="74FFA642"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2 semanas</w:t>
            </w:r>
          </w:p>
        </w:tc>
        <w:tc>
          <w:tcPr>
            <w:tcW w:w="3678" w:type="dxa"/>
            <w:shd w:val="clear" w:color="auto" w:fill="FED968"/>
          </w:tcPr>
          <w:p w14:paraId="0E9A39AD" w14:textId="7B02FBF8"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0</w:t>
            </w:r>
            <w:r w:rsidR="00866F7D">
              <w:rPr>
                <w:color w:val="000000"/>
                <w:sz w:val="18"/>
                <w:szCs w:val="18"/>
              </w:rPr>
              <w:t>2</w:t>
            </w:r>
            <w:r>
              <w:rPr>
                <w:color w:val="000000"/>
                <w:sz w:val="18"/>
                <w:szCs w:val="18"/>
              </w:rPr>
              <w:t xml:space="preserve"> al 1</w:t>
            </w:r>
            <w:r w:rsidR="00866F7D">
              <w:rPr>
                <w:color w:val="000000"/>
                <w:sz w:val="18"/>
                <w:szCs w:val="18"/>
              </w:rPr>
              <w:t>3</w:t>
            </w:r>
            <w:r>
              <w:rPr>
                <w:color w:val="000000"/>
                <w:sz w:val="18"/>
                <w:szCs w:val="18"/>
              </w:rPr>
              <w:t xml:space="preserve"> de marzo</w:t>
            </w:r>
          </w:p>
        </w:tc>
      </w:tr>
      <w:tr w:rsidR="00F7530E" w14:paraId="36CD2B9B" w14:textId="77777777">
        <w:tc>
          <w:tcPr>
            <w:tcW w:w="4247" w:type="dxa"/>
            <w:shd w:val="clear" w:color="auto" w:fill="FFEEB7"/>
          </w:tcPr>
          <w:p w14:paraId="0DC825EE" w14:textId="155F5685" w:rsidR="00F7530E" w:rsidRDefault="00866F7D">
            <w:pPr>
              <w:pBdr>
                <w:top w:val="nil"/>
                <w:left w:val="nil"/>
                <w:bottom w:val="nil"/>
                <w:right w:val="nil"/>
                <w:between w:val="nil"/>
              </w:pBdr>
              <w:spacing w:before="60" w:after="60" w:line="259" w:lineRule="auto"/>
              <w:jc w:val="both"/>
              <w:rPr>
                <w:color w:val="000000"/>
                <w:sz w:val="18"/>
                <w:szCs w:val="18"/>
              </w:rPr>
            </w:pPr>
            <w:r>
              <w:rPr>
                <w:color w:val="000000"/>
                <w:sz w:val="18"/>
                <w:szCs w:val="18"/>
              </w:rPr>
              <w:t>Primer bloque de semanas lectivas</w:t>
            </w:r>
          </w:p>
        </w:tc>
        <w:tc>
          <w:tcPr>
            <w:tcW w:w="1843" w:type="dxa"/>
            <w:shd w:val="clear" w:color="auto" w:fill="FFEEB7"/>
          </w:tcPr>
          <w:p w14:paraId="5263E4AA"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9 semanas</w:t>
            </w:r>
          </w:p>
        </w:tc>
        <w:tc>
          <w:tcPr>
            <w:tcW w:w="3678" w:type="dxa"/>
            <w:shd w:val="clear" w:color="auto" w:fill="FFEEB7"/>
          </w:tcPr>
          <w:p w14:paraId="5D48395A" w14:textId="3AFA812F"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1</w:t>
            </w:r>
            <w:r w:rsidR="00866F7D">
              <w:rPr>
                <w:color w:val="000000"/>
                <w:sz w:val="18"/>
                <w:szCs w:val="18"/>
              </w:rPr>
              <w:t>6</w:t>
            </w:r>
            <w:r>
              <w:rPr>
                <w:color w:val="000000"/>
                <w:sz w:val="18"/>
                <w:szCs w:val="18"/>
              </w:rPr>
              <w:t xml:space="preserve"> de marzo al 1</w:t>
            </w:r>
            <w:r w:rsidR="00866F7D">
              <w:rPr>
                <w:color w:val="000000"/>
                <w:sz w:val="18"/>
                <w:szCs w:val="18"/>
              </w:rPr>
              <w:t>5</w:t>
            </w:r>
            <w:r>
              <w:rPr>
                <w:color w:val="000000"/>
                <w:sz w:val="18"/>
                <w:szCs w:val="18"/>
              </w:rPr>
              <w:t xml:space="preserve"> de mayo</w:t>
            </w:r>
          </w:p>
        </w:tc>
      </w:tr>
      <w:tr w:rsidR="00F7530E" w14:paraId="7FE9CA58" w14:textId="77777777">
        <w:tc>
          <w:tcPr>
            <w:tcW w:w="4247" w:type="dxa"/>
            <w:shd w:val="clear" w:color="auto" w:fill="FED968"/>
          </w:tcPr>
          <w:p w14:paraId="780EA116" w14:textId="62DDAECF"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Segundo bloque de semana</w:t>
            </w:r>
            <w:r w:rsidR="00866F7D">
              <w:rPr>
                <w:color w:val="000000"/>
                <w:sz w:val="18"/>
                <w:szCs w:val="18"/>
              </w:rPr>
              <w:t>s</w:t>
            </w:r>
            <w:r>
              <w:rPr>
                <w:color w:val="000000"/>
                <w:sz w:val="18"/>
                <w:szCs w:val="18"/>
              </w:rPr>
              <w:t xml:space="preserve"> de gestión</w:t>
            </w:r>
          </w:p>
        </w:tc>
        <w:tc>
          <w:tcPr>
            <w:tcW w:w="1843" w:type="dxa"/>
            <w:shd w:val="clear" w:color="auto" w:fill="FED968"/>
          </w:tcPr>
          <w:p w14:paraId="6446C9A4"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1 semanas</w:t>
            </w:r>
          </w:p>
        </w:tc>
        <w:tc>
          <w:tcPr>
            <w:tcW w:w="3678" w:type="dxa"/>
            <w:shd w:val="clear" w:color="auto" w:fill="FED968"/>
          </w:tcPr>
          <w:p w14:paraId="0AB29423" w14:textId="46794254"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1</w:t>
            </w:r>
            <w:r w:rsidR="00866F7D">
              <w:rPr>
                <w:color w:val="000000"/>
                <w:sz w:val="18"/>
                <w:szCs w:val="18"/>
              </w:rPr>
              <w:t>8</w:t>
            </w:r>
            <w:r>
              <w:rPr>
                <w:color w:val="000000"/>
                <w:sz w:val="18"/>
                <w:szCs w:val="18"/>
              </w:rPr>
              <w:t xml:space="preserve"> al 2</w:t>
            </w:r>
            <w:r w:rsidR="00866F7D">
              <w:rPr>
                <w:color w:val="000000"/>
                <w:sz w:val="18"/>
                <w:szCs w:val="18"/>
              </w:rPr>
              <w:t>2</w:t>
            </w:r>
            <w:r>
              <w:rPr>
                <w:color w:val="000000"/>
                <w:sz w:val="18"/>
                <w:szCs w:val="18"/>
              </w:rPr>
              <w:t xml:space="preserve"> de mayo</w:t>
            </w:r>
          </w:p>
        </w:tc>
      </w:tr>
      <w:tr w:rsidR="00F7530E" w14:paraId="72587BD9" w14:textId="77777777">
        <w:tc>
          <w:tcPr>
            <w:tcW w:w="4247" w:type="dxa"/>
            <w:shd w:val="clear" w:color="auto" w:fill="FFEEB7"/>
          </w:tcPr>
          <w:p w14:paraId="470484AF" w14:textId="5C6E58F0" w:rsidR="00F7530E" w:rsidRDefault="00866F7D">
            <w:pPr>
              <w:pBdr>
                <w:top w:val="nil"/>
                <w:left w:val="nil"/>
                <w:bottom w:val="nil"/>
                <w:right w:val="nil"/>
                <w:between w:val="nil"/>
              </w:pBdr>
              <w:spacing w:before="60" w:after="60" w:line="259" w:lineRule="auto"/>
              <w:jc w:val="both"/>
              <w:rPr>
                <w:color w:val="000000"/>
                <w:sz w:val="18"/>
                <w:szCs w:val="18"/>
              </w:rPr>
            </w:pPr>
            <w:r>
              <w:rPr>
                <w:color w:val="000000"/>
                <w:sz w:val="18"/>
                <w:szCs w:val="18"/>
              </w:rPr>
              <w:t>Segundo bloque de semanas lectivas</w:t>
            </w:r>
          </w:p>
        </w:tc>
        <w:tc>
          <w:tcPr>
            <w:tcW w:w="1843" w:type="dxa"/>
            <w:shd w:val="clear" w:color="auto" w:fill="FFEEB7"/>
          </w:tcPr>
          <w:p w14:paraId="13630B03"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9 semanas</w:t>
            </w:r>
          </w:p>
        </w:tc>
        <w:tc>
          <w:tcPr>
            <w:tcW w:w="3678" w:type="dxa"/>
            <w:shd w:val="clear" w:color="auto" w:fill="FFEEB7"/>
          </w:tcPr>
          <w:p w14:paraId="59AA38F9" w14:textId="32F20A9A"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2</w:t>
            </w:r>
            <w:r w:rsidR="00866F7D">
              <w:rPr>
                <w:color w:val="000000"/>
                <w:sz w:val="18"/>
                <w:szCs w:val="18"/>
              </w:rPr>
              <w:t>5</w:t>
            </w:r>
            <w:r>
              <w:rPr>
                <w:color w:val="000000"/>
                <w:sz w:val="18"/>
                <w:szCs w:val="18"/>
              </w:rPr>
              <w:t xml:space="preserve"> de mayo al 2</w:t>
            </w:r>
            <w:r w:rsidR="00866F7D">
              <w:rPr>
                <w:color w:val="000000"/>
                <w:sz w:val="18"/>
                <w:szCs w:val="18"/>
              </w:rPr>
              <w:t>4</w:t>
            </w:r>
            <w:r>
              <w:rPr>
                <w:color w:val="000000"/>
                <w:sz w:val="18"/>
                <w:szCs w:val="18"/>
              </w:rPr>
              <w:t xml:space="preserve"> de julio</w:t>
            </w:r>
          </w:p>
        </w:tc>
      </w:tr>
      <w:tr w:rsidR="00F7530E" w14:paraId="6C7AE902" w14:textId="77777777">
        <w:tc>
          <w:tcPr>
            <w:tcW w:w="4247" w:type="dxa"/>
            <w:shd w:val="clear" w:color="auto" w:fill="FED968"/>
          </w:tcPr>
          <w:p w14:paraId="47943A67" w14:textId="6D882A64"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Tercer bloque de semana</w:t>
            </w:r>
            <w:r w:rsidR="00866F7D">
              <w:rPr>
                <w:color w:val="000000"/>
                <w:sz w:val="18"/>
                <w:szCs w:val="18"/>
              </w:rPr>
              <w:t>s</w:t>
            </w:r>
            <w:r>
              <w:rPr>
                <w:color w:val="000000"/>
                <w:sz w:val="18"/>
                <w:szCs w:val="18"/>
              </w:rPr>
              <w:t xml:space="preserve"> de gestión</w:t>
            </w:r>
          </w:p>
        </w:tc>
        <w:tc>
          <w:tcPr>
            <w:tcW w:w="1843" w:type="dxa"/>
            <w:shd w:val="clear" w:color="auto" w:fill="FED968"/>
          </w:tcPr>
          <w:p w14:paraId="1C9163F3"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2 semanas</w:t>
            </w:r>
          </w:p>
        </w:tc>
        <w:tc>
          <w:tcPr>
            <w:tcW w:w="3678" w:type="dxa"/>
            <w:shd w:val="clear" w:color="auto" w:fill="FED968"/>
          </w:tcPr>
          <w:p w14:paraId="10B435A6" w14:textId="2CAA058D"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2</w:t>
            </w:r>
            <w:r w:rsidR="00866F7D">
              <w:rPr>
                <w:color w:val="000000"/>
                <w:sz w:val="18"/>
                <w:szCs w:val="18"/>
              </w:rPr>
              <w:t>7</w:t>
            </w:r>
            <w:r>
              <w:rPr>
                <w:color w:val="000000"/>
                <w:sz w:val="18"/>
                <w:szCs w:val="18"/>
              </w:rPr>
              <w:t xml:space="preserve"> de julio al 0</w:t>
            </w:r>
            <w:r w:rsidR="00866F7D">
              <w:rPr>
                <w:color w:val="000000"/>
                <w:sz w:val="18"/>
                <w:szCs w:val="18"/>
              </w:rPr>
              <w:t>7</w:t>
            </w:r>
            <w:r>
              <w:rPr>
                <w:color w:val="000000"/>
                <w:sz w:val="18"/>
                <w:szCs w:val="18"/>
              </w:rPr>
              <w:t xml:space="preserve"> de agosto</w:t>
            </w:r>
          </w:p>
        </w:tc>
      </w:tr>
      <w:tr w:rsidR="00F7530E" w14:paraId="56DBA39B" w14:textId="77777777">
        <w:tc>
          <w:tcPr>
            <w:tcW w:w="4247" w:type="dxa"/>
            <w:shd w:val="clear" w:color="auto" w:fill="FFEEB7"/>
          </w:tcPr>
          <w:p w14:paraId="4249EB69" w14:textId="49D2E1B7" w:rsidR="00F7530E" w:rsidRDefault="00866F7D">
            <w:pPr>
              <w:pBdr>
                <w:top w:val="nil"/>
                <w:left w:val="nil"/>
                <w:bottom w:val="nil"/>
                <w:right w:val="nil"/>
                <w:between w:val="nil"/>
              </w:pBdr>
              <w:spacing w:before="60" w:after="60" w:line="259" w:lineRule="auto"/>
              <w:jc w:val="both"/>
              <w:rPr>
                <w:color w:val="000000"/>
                <w:sz w:val="18"/>
                <w:szCs w:val="18"/>
              </w:rPr>
            </w:pPr>
            <w:r>
              <w:rPr>
                <w:color w:val="000000"/>
                <w:sz w:val="18"/>
                <w:szCs w:val="18"/>
              </w:rPr>
              <w:t>Tercer bloque de semanas lectivas</w:t>
            </w:r>
          </w:p>
        </w:tc>
        <w:tc>
          <w:tcPr>
            <w:tcW w:w="1843" w:type="dxa"/>
            <w:shd w:val="clear" w:color="auto" w:fill="FFEEB7"/>
          </w:tcPr>
          <w:p w14:paraId="28D8F463"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9 semanas</w:t>
            </w:r>
          </w:p>
        </w:tc>
        <w:tc>
          <w:tcPr>
            <w:tcW w:w="3678" w:type="dxa"/>
            <w:shd w:val="clear" w:color="auto" w:fill="FFEEB7"/>
          </w:tcPr>
          <w:p w14:paraId="26243A41" w14:textId="76C2EA3F"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1</w:t>
            </w:r>
            <w:r w:rsidR="00866F7D">
              <w:rPr>
                <w:color w:val="000000"/>
                <w:sz w:val="18"/>
                <w:szCs w:val="18"/>
              </w:rPr>
              <w:t>0</w:t>
            </w:r>
            <w:r>
              <w:rPr>
                <w:color w:val="000000"/>
                <w:sz w:val="18"/>
                <w:szCs w:val="18"/>
              </w:rPr>
              <w:t xml:space="preserve"> de agosto al </w:t>
            </w:r>
            <w:r w:rsidR="00866F7D">
              <w:rPr>
                <w:color w:val="000000"/>
                <w:sz w:val="18"/>
                <w:szCs w:val="18"/>
              </w:rPr>
              <w:t>09</w:t>
            </w:r>
            <w:r>
              <w:rPr>
                <w:color w:val="000000"/>
                <w:sz w:val="18"/>
                <w:szCs w:val="18"/>
              </w:rPr>
              <w:t xml:space="preserve"> de octubre</w:t>
            </w:r>
          </w:p>
        </w:tc>
      </w:tr>
      <w:tr w:rsidR="00F7530E" w14:paraId="2E55B39F" w14:textId="77777777">
        <w:tc>
          <w:tcPr>
            <w:tcW w:w="4247" w:type="dxa"/>
            <w:shd w:val="clear" w:color="auto" w:fill="FED968"/>
          </w:tcPr>
          <w:p w14:paraId="432062E6" w14:textId="1BCF2D73"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Cuarto bloque de semana</w:t>
            </w:r>
            <w:r w:rsidR="00866F7D">
              <w:rPr>
                <w:color w:val="000000"/>
                <w:sz w:val="18"/>
                <w:szCs w:val="18"/>
              </w:rPr>
              <w:t>s</w:t>
            </w:r>
            <w:r>
              <w:rPr>
                <w:color w:val="000000"/>
                <w:sz w:val="18"/>
                <w:szCs w:val="18"/>
              </w:rPr>
              <w:t xml:space="preserve"> de gestión</w:t>
            </w:r>
          </w:p>
        </w:tc>
        <w:tc>
          <w:tcPr>
            <w:tcW w:w="1843" w:type="dxa"/>
            <w:shd w:val="clear" w:color="auto" w:fill="FED968"/>
          </w:tcPr>
          <w:p w14:paraId="4C7EF97B"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1 semanas</w:t>
            </w:r>
          </w:p>
        </w:tc>
        <w:tc>
          <w:tcPr>
            <w:tcW w:w="3678" w:type="dxa"/>
            <w:shd w:val="clear" w:color="auto" w:fill="FED968"/>
          </w:tcPr>
          <w:p w14:paraId="3E35BB0D" w14:textId="08ED47A0"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1</w:t>
            </w:r>
            <w:r w:rsidR="00866F7D">
              <w:rPr>
                <w:color w:val="000000"/>
                <w:sz w:val="18"/>
                <w:szCs w:val="18"/>
              </w:rPr>
              <w:t>2</w:t>
            </w:r>
            <w:r>
              <w:rPr>
                <w:color w:val="000000"/>
                <w:sz w:val="18"/>
                <w:szCs w:val="18"/>
              </w:rPr>
              <w:t xml:space="preserve"> al 1</w:t>
            </w:r>
            <w:r w:rsidR="00866F7D">
              <w:rPr>
                <w:color w:val="000000"/>
                <w:sz w:val="18"/>
                <w:szCs w:val="18"/>
              </w:rPr>
              <w:t>6</w:t>
            </w:r>
            <w:r>
              <w:rPr>
                <w:color w:val="000000"/>
                <w:sz w:val="18"/>
                <w:szCs w:val="18"/>
              </w:rPr>
              <w:t xml:space="preserve"> de octubre</w:t>
            </w:r>
          </w:p>
        </w:tc>
      </w:tr>
      <w:tr w:rsidR="00F7530E" w14:paraId="6E303225" w14:textId="77777777">
        <w:tc>
          <w:tcPr>
            <w:tcW w:w="4247" w:type="dxa"/>
            <w:shd w:val="clear" w:color="auto" w:fill="FFEEB7"/>
          </w:tcPr>
          <w:p w14:paraId="28D8A2B2" w14:textId="65A10E60" w:rsidR="00F7530E" w:rsidRDefault="00866F7D">
            <w:pPr>
              <w:pBdr>
                <w:top w:val="nil"/>
                <w:left w:val="nil"/>
                <w:bottom w:val="nil"/>
                <w:right w:val="nil"/>
                <w:between w:val="nil"/>
              </w:pBdr>
              <w:spacing w:before="60" w:after="60" w:line="259" w:lineRule="auto"/>
              <w:jc w:val="both"/>
              <w:rPr>
                <w:color w:val="000000"/>
                <w:sz w:val="18"/>
                <w:szCs w:val="18"/>
              </w:rPr>
            </w:pPr>
            <w:r>
              <w:rPr>
                <w:color w:val="000000"/>
                <w:sz w:val="18"/>
                <w:szCs w:val="18"/>
              </w:rPr>
              <w:t>Cuarto bloque de semanas lectivas</w:t>
            </w:r>
          </w:p>
        </w:tc>
        <w:tc>
          <w:tcPr>
            <w:tcW w:w="1843" w:type="dxa"/>
            <w:shd w:val="clear" w:color="auto" w:fill="FFEEB7"/>
          </w:tcPr>
          <w:p w14:paraId="19E64887"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9 semanas</w:t>
            </w:r>
          </w:p>
        </w:tc>
        <w:tc>
          <w:tcPr>
            <w:tcW w:w="3678" w:type="dxa"/>
            <w:shd w:val="clear" w:color="auto" w:fill="FFEEB7"/>
          </w:tcPr>
          <w:p w14:paraId="32792FEC" w14:textId="23D2A5C0" w:rsidR="00F7530E" w:rsidRDefault="00866F7D">
            <w:pPr>
              <w:pBdr>
                <w:top w:val="nil"/>
                <w:left w:val="nil"/>
                <w:bottom w:val="nil"/>
                <w:right w:val="nil"/>
                <w:between w:val="nil"/>
              </w:pBdr>
              <w:spacing w:before="60" w:after="60" w:line="259" w:lineRule="auto"/>
              <w:jc w:val="both"/>
              <w:rPr>
                <w:color w:val="000000"/>
                <w:sz w:val="18"/>
                <w:szCs w:val="18"/>
              </w:rPr>
            </w:pPr>
            <w:r>
              <w:rPr>
                <w:color w:val="000000"/>
                <w:sz w:val="18"/>
                <w:szCs w:val="18"/>
              </w:rPr>
              <w:t>19 de octubre al 18 de diciembre</w:t>
            </w:r>
          </w:p>
        </w:tc>
      </w:tr>
      <w:tr w:rsidR="00F7530E" w14:paraId="76D0136A" w14:textId="77777777">
        <w:tc>
          <w:tcPr>
            <w:tcW w:w="4247" w:type="dxa"/>
            <w:shd w:val="clear" w:color="auto" w:fill="FED968"/>
          </w:tcPr>
          <w:p w14:paraId="4A00A53C" w14:textId="760F56A3"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Quinto bloque de semana</w:t>
            </w:r>
            <w:r w:rsidR="00866F7D">
              <w:rPr>
                <w:color w:val="000000"/>
                <w:sz w:val="18"/>
                <w:szCs w:val="18"/>
              </w:rPr>
              <w:t>s</w:t>
            </w:r>
            <w:r>
              <w:rPr>
                <w:color w:val="000000"/>
                <w:sz w:val="18"/>
                <w:szCs w:val="18"/>
              </w:rPr>
              <w:t xml:space="preserve"> de gestión</w:t>
            </w:r>
          </w:p>
        </w:tc>
        <w:tc>
          <w:tcPr>
            <w:tcW w:w="1843" w:type="dxa"/>
            <w:shd w:val="clear" w:color="auto" w:fill="FED968"/>
          </w:tcPr>
          <w:p w14:paraId="15CFC8F0" w14:textId="77777777"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2 semanas</w:t>
            </w:r>
          </w:p>
        </w:tc>
        <w:tc>
          <w:tcPr>
            <w:tcW w:w="3678" w:type="dxa"/>
            <w:shd w:val="clear" w:color="auto" w:fill="FED968"/>
          </w:tcPr>
          <w:p w14:paraId="5F5C665E" w14:textId="43B81596" w:rsidR="00F7530E" w:rsidRDefault="00000000">
            <w:pPr>
              <w:pBdr>
                <w:top w:val="nil"/>
                <w:left w:val="nil"/>
                <w:bottom w:val="nil"/>
                <w:right w:val="nil"/>
                <w:between w:val="nil"/>
              </w:pBdr>
              <w:spacing w:before="60" w:after="60" w:line="259" w:lineRule="auto"/>
              <w:jc w:val="both"/>
              <w:rPr>
                <w:color w:val="000000"/>
                <w:sz w:val="18"/>
                <w:szCs w:val="18"/>
              </w:rPr>
            </w:pPr>
            <w:r>
              <w:rPr>
                <w:color w:val="000000"/>
                <w:sz w:val="18"/>
                <w:szCs w:val="18"/>
              </w:rPr>
              <w:t>2</w:t>
            </w:r>
            <w:r w:rsidR="00866F7D">
              <w:rPr>
                <w:color w:val="000000"/>
                <w:sz w:val="18"/>
                <w:szCs w:val="18"/>
              </w:rPr>
              <w:t>1</w:t>
            </w:r>
            <w:r>
              <w:rPr>
                <w:color w:val="000000"/>
                <w:sz w:val="18"/>
                <w:szCs w:val="18"/>
              </w:rPr>
              <w:t xml:space="preserve"> al 31 de diciembre</w:t>
            </w:r>
          </w:p>
        </w:tc>
      </w:tr>
    </w:tbl>
    <w:p w14:paraId="2785BF99" w14:textId="6CE3AF67" w:rsidR="00F7530E" w:rsidRDefault="00000000">
      <w:pPr>
        <w:pBdr>
          <w:top w:val="nil"/>
          <w:left w:val="nil"/>
          <w:bottom w:val="nil"/>
          <w:right w:val="nil"/>
          <w:between w:val="nil"/>
        </w:pBdr>
        <w:spacing w:before="60" w:after="60" w:line="240" w:lineRule="auto"/>
        <w:ind w:left="426"/>
        <w:jc w:val="both"/>
        <w:rPr>
          <w:color w:val="000000"/>
          <w:sz w:val="16"/>
          <w:szCs w:val="16"/>
        </w:rPr>
      </w:pPr>
      <w:r>
        <w:rPr>
          <w:color w:val="000000"/>
          <w:sz w:val="16"/>
          <w:szCs w:val="16"/>
        </w:rPr>
        <w:t xml:space="preserve">FUENTE: RM </w:t>
      </w:r>
      <w:r w:rsidR="00866F7D" w:rsidRPr="00866F7D">
        <w:rPr>
          <w:color w:val="000000"/>
          <w:sz w:val="16"/>
          <w:szCs w:val="16"/>
        </w:rPr>
        <w:t>239-2025-MINEDU</w:t>
      </w:r>
    </w:p>
    <w:p w14:paraId="51140E3F" w14:textId="77777777" w:rsidR="00F7530E" w:rsidRDefault="00F7530E">
      <w:pPr>
        <w:pBdr>
          <w:top w:val="nil"/>
          <w:left w:val="nil"/>
          <w:bottom w:val="nil"/>
          <w:right w:val="nil"/>
          <w:between w:val="nil"/>
        </w:pBdr>
        <w:spacing w:before="60" w:after="60" w:line="240" w:lineRule="auto"/>
        <w:ind w:left="425"/>
        <w:jc w:val="both"/>
        <w:rPr>
          <w:color w:val="000000"/>
          <w:sz w:val="18"/>
          <w:szCs w:val="18"/>
        </w:rPr>
      </w:pPr>
    </w:p>
    <w:p w14:paraId="09737389" w14:textId="15A138CF" w:rsidR="00F7530E" w:rsidRDefault="00F7530E">
      <w:pPr>
        <w:pBdr>
          <w:top w:val="nil"/>
          <w:left w:val="nil"/>
          <w:bottom w:val="nil"/>
          <w:right w:val="nil"/>
          <w:between w:val="nil"/>
        </w:pBdr>
        <w:spacing w:before="60" w:after="60" w:line="240" w:lineRule="auto"/>
        <w:ind w:left="425"/>
        <w:jc w:val="both"/>
        <w:rPr>
          <w:color w:val="000000"/>
          <w:sz w:val="18"/>
          <w:szCs w:val="18"/>
        </w:rPr>
        <w:sectPr w:rsidR="00F7530E">
          <w:headerReference w:type="default" r:id="rId10"/>
          <w:pgSz w:w="11906" w:h="16838"/>
          <w:pgMar w:top="851" w:right="851" w:bottom="851" w:left="851" w:header="709" w:footer="709" w:gutter="0"/>
          <w:pgNumType w:start="1"/>
          <w:cols w:space="720"/>
        </w:sectPr>
      </w:pPr>
    </w:p>
    <w:p w14:paraId="2D2410C8"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lastRenderedPageBreak/>
        <w:t>PROPÓSITOS DE ÁREA</w:t>
      </w:r>
    </w:p>
    <w:tbl>
      <w:tblPr>
        <w:tblStyle w:val="af3"/>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552"/>
        <w:gridCol w:w="7901"/>
      </w:tblGrid>
      <w:tr w:rsidR="00F7530E" w14:paraId="56201220" w14:textId="77777777">
        <w:tc>
          <w:tcPr>
            <w:tcW w:w="15126" w:type="dxa"/>
            <w:gridSpan w:val="3"/>
            <w:shd w:val="clear" w:color="auto" w:fill="0F4761"/>
          </w:tcPr>
          <w:p w14:paraId="5BA4A378" w14:textId="77777777" w:rsidR="00F7530E" w:rsidRDefault="00000000">
            <w:pPr>
              <w:spacing w:before="120" w:after="120"/>
              <w:jc w:val="both"/>
              <w:rPr>
                <w:color w:val="FFFFFF"/>
                <w:sz w:val="18"/>
                <w:szCs w:val="18"/>
              </w:rPr>
            </w:pPr>
            <w:bookmarkStart w:id="1" w:name="_heading=h.81g79ri9aoyd" w:colFirst="0" w:colLast="0"/>
            <w:bookmarkEnd w:id="1"/>
            <w:r>
              <w:rPr>
                <w:b/>
                <w:color w:val="FFFFFF"/>
                <w:sz w:val="18"/>
                <w:szCs w:val="18"/>
              </w:rPr>
              <w:t>COMPETENCIA</w:t>
            </w:r>
            <w:r>
              <w:rPr>
                <w:color w:val="FFFFFF"/>
                <w:sz w:val="18"/>
                <w:szCs w:val="18"/>
              </w:rPr>
              <w:t xml:space="preserve">: </w:t>
            </w:r>
          </w:p>
        </w:tc>
      </w:tr>
      <w:tr w:rsidR="00F7530E" w14:paraId="7A9F0E5C" w14:textId="77777777" w:rsidTr="004677B7">
        <w:tc>
          <w:tcPr>
            <w:tcW w:w="4673" w:type="dxa"/>
            <w:shd w:val="clear" w:color="auto" w:fill="FFE389"/>
          </w:tcPr>
          <w:p w14:paraId="2764462B" w14:textId="77777777" w:rsidR="00F7530E" w:rsidRDefault="00000000">
            <w:pPr>
              <w:spacing w:before="60" w:after="60"/>
              <w:jc w:val="center"/>
              <w:rPr>
                <w:sz w:val="18"/>
                <w:szCs w:val="18"/>
              </w:rPr>
            </w:pPr>
            <w:r>
              <w:rPr>
                <w:sz w:val="18"/>
                <w:szCs w:val="18"/>
              </w:rPr>
              <w:t>ESTÁNDAR</w:t>
            </w:r>
          </w:p>
        </w:tc>
        <w:tc>
          <w:tcPr>
            <w:tcW w:w="2552" w:type="dxa"/>
            <w:shd w:val="clear" w:color="auto" w:fill="FFE389"/>
          </w:tcPr>
          <w:p w14:paraId="4CE4B2B7" w14:textId="77777777" w:rsidR="00F7530E" w:rsidRDefault="00000000">
            <w:pPr>
              <w:spacing w:before="60" w:after="60"/>
              <w:jc w:val="center"/>
              <w:rPr>
                <w:sz w:val="18"/>
                <w:szCs w:val="18"/>
              </w:rPr>
            </w:pPr>
            <w:r>
              <w:rPr>
                <w:sz w:val="18"/>
                <w:szCs w:val="18"/>
              </w:rPr>
              <w:t>CAPACIDADES</w:t>
            </w:r>
          </w:p>
        </w:tc>
        <w:tc>
          <w:tcPr>
            <w:tcW w:w="7901" w:type="dxa"/>
            <w:shd w:val="clear" w:color="auto" w:fill="FFE389"/>
          </w:tcPr>
          <w:p w14:paraId="7CA9012D" w14:textId="77777777" w:rsidR="00F7530E" w:rsidRDefault="00000000">
            <w:pPr>
              <w:spacing w:before="60" w:after="60"/>
              <w:jc w:val="center"/>
              <w:rPr>
                <w:sz w:val="18"/>
                <w:szCs w:val="18"/>
              </w:rPr>
            </w:pPr>
            <w:r>
              <w:rPr>
                <w:sz w:val="18"/>
                <w:szCs w:val="18"/>
              </w:rPr>
              <w:t>DESEMPEÑOS</w:t>
            </w:r>
          </w:p>
        </w:tc>
      </w:tr>
      <w:tr w:rsidR="00F7530E" w14:paraId="136E30F7" w14:textId="77777777">
        <w:tc>
          <w:tcPr>
            <w:tcW w:w="4673" w:type="dxa"/>
          </w:tcPr>
          <w:p w14:paraId="42F6D8BB" w14:textId="77777777" w:rsidR="00F7530E" w:rsidRDefault="00F7530E">
            <w:pPr>
              <w:spacing w:before="60" w:after="60"/>
              <w:jc w:val="both"/>
              <w:rPr>
                <w:sz w:val="16"/>
                <w:szCs w:val="16"/>
              </w:rPr>
            </w:pPr>
          </w:p>
        </w:tc>
        <w:tc>
          <w:tcPr>
            <w:tcW w:w="2552" w:type="dxa"/>
          </w:tcPr>
          <w:p w14:paraId="12E55AC6" w14:textId="77777777" w:rsidR="00F7530E" w:rsidRDefault="00F7530E">
            <w:pPr>
              <w:spacing w:before="60" w:after="60"/>
              <w:jc w:val="both"/>
              <w:rPr>
                <w:sz w:val="16"/>
                <w:szCs w:val="16"/>
              </w:rPr>
            </w:pPr>
          </w:p>
        </w:tc>
        <w:tc>
          <w:tcPr>
            <w:tcW w:w="7901" w:type="dxa"/>
          </w:tcPr>
          <w:p w14:paraId="03D8136F" w14:textId="77777777" w:rsidR="00F7530E" w:rsidRDefault="00F7530E">
            <w:pPr>
              <w:numPr>
                <w:ilvl w:val="0"/>
                <w:numId w:val="9"/>
              </w:numPr>
              <w:pBdr>
                <w:top w:val="nil"/>
                <w:left w:val="nil"/>
                <w:bottom w:val="nil"/>
                <w:right w:val="nil"/>
                <w:between w:val="nil"/>
              </w:pBdr>
              <w:spacing w:before="60" w:after="60"/>
              <w:ind w:left="290" w:hanging="284"/>
              <w:jc w:val="both"/>
              <w:rPr>
                <w:color w:val="000000"/>
                <w:sz w:val="16"/>
                <w:szCs w:val="16"/>
              </w:rPr>
            </w:pPr>
          </w:p>
        </w:tc>
      </w:tr>
      <w:tr w:rsidR="00F7530E" w14:paraId="78A580C2" w14:textId="77777777">
        <w:tc>
          <w:tcPr>
            <w:tcW w:w="4673" w:type="dxa"/>
          </w:tcPr>
          <w:p w14:paraId="05592A95" w14:textId="77777777" w:rsidR="00F7530E" w:rsidRDefault="00F7530E">
            <w:pPr>
              <w:spacing w:before="60" w:after="60"/>
              <w:jc w:val="both"/>
              <w:rPr>
                <w:sz w:val="16"/>
                <w:szCs w:val="16"/>
              </w:rPr>
            </w:pPr>
          </w:p>
        </w:tc>
        <w:tc>
          <w:tcPr>
            <w:tcW w:w="2552" w:type="dxa"/>
          </w:tcPr>
          <w:p w14:paraId="48C3481B" w14:textId="77777777" w:rsidR="00F7530E" w:rsidRDefault="00F7530E">
            <w:pPr>
              <w:spacing w:before="60" w:after="60"/>
              <w:jc w:val="both"/>
              <w:rPr>
                <w:sz w:val="16"/>
                <w:szCs w:val="16"/>
              </w:rPr>
            </w:pPr>
          </w:p>
        </w:tc>
        <w:tc>
          <w:tcPr>
            <w:tcW w:w="7901" w:type="dxa"/>
          </w:tcPr>
          <w:p w14:paraId="06B21392" w14:textId="77777777" w:rsidR="00F7530E" w:rsidRDefault="00F7530E">
            <w:pPr>
              <w:numPr>
                <w:ilvl w:val="0"/>
                <w:numId w:val="9"/>
              </w:numPr>
              <w:spacing w:before="60" w:after="60"/>
              <w:ind w:left="290" w:hanging="284"/>
              <w:jc w:val="both"/>
              <w:rPr>
                <w:color w:val="000000"/>
                <w:sz w:val="16"/>
                <w:szCs w:val="16"/>
              </w:rPr>
            </w:pPr>
          </w:p>
        </w:tc>
      </w:tr>
      <w:tr w:rsidR="00F7530E" w14:paraId="169B33AF" w14:textId="77777777">
        <w:tc>
          <w:tcPr>
            <w:tcW w:w="4673" w:type="dxa"/>
          </w:tcPr>
          <w:p w14:paraId="00497F94" w14:textId="77777777" w:rsidR="00F7530E" w:rsidRDefault="00F7530E">
            <w:pPr>
              <w:spacing w:before="60" w:after="60"/>
              <w:jc w:val="both"/>
              <w:rPr>
                <w:sz w:val="16"/>
                <w:szCs w:val="16"/>
              </w:rPr>
            </w:pPr>
          </w:p>
        </w:tc>
        <w:tc>
          <w:tcPr>
            <w:tcW w:w="2552" w:type="dxa"/>
          </w:tcPr>
          <w:p w14:paraId="1EAFEFDD" w14:textId="77777777" w:rsidR="00F7530E" w:rsidRDefault="00F7530E">
            <w:pPr>
              <w:spacing w:before="60" w:after="60"/>
              <w:jc w:val="both"/>
              <w:rPr>
                <w:sz w:val="16"/>
                <w:szCs w:val="16"/>
              </w:rPr>
            </w:pPr>
          </w:p>
        </w:tc>
        <w:tc>
          <w:tcPr>
            <w:tcW w:w="7901" w:type="dxa"/>
          </w:tcPr>
          <w:p w14:paraId="5E91B35F" w14:textId="77777777" w:rsidR="00F7530E" w:rsidRDefault="00F7530E">
            <w:pPr>
              <w:numPr>
                <w:ilvl w:val="0"/>
                <w:numId w:val="9"/>
              </w:numPr>
              <w:spacing w:before="60" w:after="60"/>
              <w:ind w:left="290" w:hanging="284"/>
              <w:jc w:val="both"/>
              <w:rPr>
                <w:color w:val="000000"/>
                <w:sz w:val="16"/>
                <w:szCs w:val="16"/>
              </w:rPr>
            </w:pPr>
          </w:p>
        </w:tc>
      </w:tr>
      <w:tr w:rsidR="00F7530E" w14:paraId="7D412F22" w14:textId="77777777">
        <w:tc>
          <w:tcPr>
            <w:tcW w:w="4673" w:type="dxa"/>
          </w:tcPr>
          <w:p w14:paraId="5B1A70D4" w14:textId="77777777" w:rsidR="00F7530E" w:rsidRDefault="00F7530E">
            <w:pPr>
              <w:spacing w:before="60" w:after="60"/>
              <w:jc w:val="both"/>
              <w:rPr>
                <w:sz w:val="16"/>
                <w:szCs w:val="16"/>
              </w:rPr>
            </w:pPr>
          </w:p>
        </w:tc>
        <w:tc>
          <w:tcPr>
            <w:tcW w:w="2552" w:type="dxa"/>
          </w:tcPr>
          <w:p w14:paraId="20674DF5" w14:textId="77777777" w:rsidR="00F7530E" w:rsidRDefault="00F7530E">
            <w:pPr>
              <w:spacing w:before="60" w:after="60"/>
              <w:jc w:val="both"/>
              <w:rPr>
                <w:sz w:val="16"/>
                <w:szCs w:val="16"/>
              </w:rPr>
            </w:pPr>
          </w:p>
        </w:tc>
        <w:tc>
          <w:tcPr>
            <w:tcW w:w="7901" w:type="dxa"/>
          </w:tcPr>
          <w:p w14:paraId="36267AC9" w14:textId="77777777" w:rsidR="00F7530E" w:rsidRDefault="00F7530E">
            <w:pPr>
              <w:numPr>
                <w:ilvl w:val="0"/>
                <w:numId w:val="9"/>
              </w:numPr>
              <w:spacing w:before="60" w:after="60"/>
              <w:ind w:left="290" w:hanging="284"/>
              <w:jc w:val="both"/>
              <w:rPr>
                <w:color w:val="000000"/>
                <w:sz w:val="16"/>
                <w:szCs w:val="16"/>
              </w:rPr>
            </w:pPr>
          </w:p>
        </w:tc>
      </w:tr>
      <w:tr w:rsidR="00F7530E" w14:paraId="26BBB411" w14:textId="77777777">
        <w:tc>
          <w:tcPr>
            <w:tcW w:w="15126" w:type="dxa"/>
            <w:gridSpan w:val="3"/>
            <w:shd w:val="clear" w:color="auto" w:fill="0F4761"/>
          </w:tcPr>
          <w:p w14:paraId="48BA1B72" w14:textId="77777777" w:rsidR="00F7530E" w:rsidRDefault="00000000">
            <w:pPr>
              <w:spacing w:before="120" w:after="120"/>
              <w:jc w:val="both"/>
              <w:rPr>
                <w:color w:val="FFFFFF"/>
                <w:sz w:val="18"/>
                <w:szCs w:val="18"/>
              </w:rPr>
            </w:pPr>
            <w:r>
              <w:rPr>
                <w:b/>
                <w:color w:val="FFFFFF"/>
                <w:sz w:val="18"/>
                <w:szCs w:val="18"/>
              </w:rPr>
              <w:t>COMPETENCIA</w:t>
            </w:r>
            <w:r>
              <w:rPr>
                <w:color w:val="FFFFFF"/>
                <w:sz w:val="18"/>
                <w:szCs w:val="18"/>
              </w:rPr>
              <w:t xml:space="preserve">: </w:t>
            </w:r>
          </w:p>
        </w:tc>
      </w:tr>
      <w:tr w:rsidR="00F7530E" w14:paraId="44545E95" w14:textId="77777777">
        <w:tc>
          <w:tcPr>
            <w:tcW w:w="4673" w:type="dxa"/>
          </w:tcPr>
          <w:p w14:paraId="09F7A6E1" w14:textId="77777777" w:rsidR="00F7530E" w:rsidRDefault="00F7530E">
            <w:pPr>
              <w:spacing w:before="60" w:after="60"/>
              <w:jc w:val="both"/>
              <w:rPr>
                <w:sz w:val="16"/>
                <w:szCs w:val="16"/>
              </w:rPr>
            </w:pPr>
          </w:p>
        </w:tc>
        <w:tc>
          <w:tcPr>
            <w:tcW w:w="2552" w:type="dxa"/>
          </w:tcPr>
          <w:p w14:paraId="7CC9A9C7" w14:textId="77777777" w:rsidR="00F7530E" w:rsidRDefault="00F7530E">
            <w:pPr>
              <w:spacing w:before="60" w:after="60"/>
              <w:jc w:val="both"/>
              <w:rPr>
                <w:sz w:val="16"/>
                <w:szCs w:val="16"/>
              </w:rPr>
            </w:pPr>
          </w:p>
        </w:tc>
        <w:tc>
          <w:tcPr>
            <w:tcW w:w="7901" w:type="dxa"/>
          </w:tcPr>
          <w:p w14:paraId="5F831F4B" w14:textId="77777777" w:rsidR="00F7530E" w:rsidRDefault="00F7530E">
            <w:pPr>
              <w:numPr>
                <w:ilvl w:val="0"/>
                <w:numId w:val="9"/>
              </w:numPr>
              <w:spacing w:before="60" w:after="60"/>
              <w:ind w:left="290" w:hanging="284"/>
              <w:jc w:val="both"/>
              <w:rPr>
                <w:color w:val="000000"/>
                <w:sz w:val="16"/>
                <w:szCs w:val="16"/>
              </w:rPr>
            </w:pPr>
          </w:p>
        </w:tc>
      </w:tr>
      <w:tr w:rsidR="00F7530E" w14:paraId="44E60EAB" w14:textId="77777777">
        <w:tc>
          <w:tcPr>
            <w:tcW w:w="4673" w:type="dxa"/>
          </w:tcPr>
          <w:p w14:paraId="73BD47E7" w14:textId="77777777" w:rsidR="00F7530E" w:rsidRDefault="00F7530E">
            <w:pPr>
              <w:spacing w:before="60" w:after="60"/>
              <w:jc w:val="both"/>
              <w:rPr>
                <w:sz w:val="16"/>
                <w:szCs w:val="16"/>
              </w:rPr>
            </w:pPr>
          </w:p>
        </w:tc>
        <w:tc>
          <w:tcPr>
            <w:tcW w:w="2552" w:type="dxa"/>
          </w:tcPr>
          <w:p w14:paraId="3F7C5796" w14:textId="77777777" w:rsidR="00F7530E" w:rsidRDefault="00F7530E">
            <w:pPr>
              <w:spacing w:before="60" w:after="60"/>
              <w:jc w:val="both"/>
              <w:rPr>
                <w:sz w:val="16"/>
                <w:szCs w:val="16"/>
              </w:rPr>
            </w:pPr>
          </w:p>
        </w:tc>
        <w:tc>
          <w:tcPr>
            <w:tcW w:w="7901" w:type="dxa"/>
          </w:tcPr>
          <w:p w14:paraId="2038FA46" w14:textId="77777777" w:rsidR="00F7530E" w:rsidRDefault="00F7530E">
            <w:pPr>
              <w:numPr>
                <w:ilvl w:val="0"/>
                <w:numId w:val="9"/>
              </w:numPr>
              <w:spacing w:before="60" w:after="60"/>
              <w:ind w:left="290" w:hanging="284"/>
              <w:jc w:val="both"/>
              <w:rPr>
                <w:color w:val="000000"/>
                <w:sz w:val="16"/>
                <w:szCs w:val="16"/>
              </w:rPr>
            </w:pPr>
          </w:p>
        </w:tc>
      </w:tr>
      <w:tr w:rsidR="00F7530E" w14:paraId="0CEC1B0A" w14:textId="77777777">
        <w:tc>
          <w:tcPr>
            <w:tcW w:w="4673" w:type="dxa"/>
          </w:tcPr>
          <w:p w14:paraId="48CD9BA6" w14:textId="77777777" w:rsidR="00F7530E" w:rsidRDefault="00F7530E">
            <w:pPr>
              <w:spacing w:before="60" w:after="60"/>
              <w:jc w:val="both"/>
              <w:rPr>
                <w:sz w:val="16"/>
                <w:szCs w:val="16"/>
              </w:rPr>
            </w:pPr>
          </w:p>
        </w:tc>
        <w:tc>
          <w:tcPr>
            <w:tcW w:w="2552" w:type="dxa"/>
          </w:tcPr>
          <w:p w14:paraId="12D90DDE" w14:textId="77777777" w:rsidR="00F7530E" w:rsidRDefault="00F7530E">
            <w:pPr>
              <w:spacing w:before="60" w:after="60"/>
              <w:jc w:val="both"/>
              <w:rPr>
                <w:sz w:val="16"/>
                <w:szCs w:val="16"/>
              </w:rPr>
            </w:pPr>
          </w:p>
        </w:tc>
        <w:tc>
          <w:tcPr>
            <w:tcW w:w="7901" w:type="dxa"/>
          </w:tcPr>
          <w:p w14:paraId="2BF5B9F8" w14:textId="77777777" w:rsidR="00F7530E" w:rsidRDefault="00F7530E">
            <w:pPr>
              <w:numPr>
                <w:ilvl w:val="0"/>
                <w:numId w:val="9"/>
              </w:numPr>
              <w:spacing w:before="60" w:after="60"/>
              <w:ind w:left="290" w:hanging="284"/>
              <w:jc w:val="both"/>
              <w:rPr>
                <w:color w:val="000000"/>
                <w:sz w:val="16"/>
                <w:szCs w:val="16"/>
              </w:rPr>
            </w:pPr>
          </w:p>
        </w:tc>
      </w:tr>
      <w:tr w:rsidR="00F7530E" w14:paraId="60C74697" w14:textId="77777777">
        <w:tc>
          <w:tcPr>
            <w:tcW w:w="4673" w:type="dxa"/>
          </w:tcPr>
          <w:p w14:paraId="58D60E19" w14:textId="77777777" w:rsidR="00F7530E" w:rsidRDefault="00F7530E">
            <w:pPr>
              <w:spacing w:before="60" w:after="60"/>
              <w:jc w:val="both"/>
              <w:rPr>
                <w:sz w:val="16"/>
                <w:szCs w:val="16"/>
              </w:rPr>
            </w:pPr>
          </w:p>
        </w:tc>
        <w:tc>
          <w:tcPr>
            <w:tcW w:w="2552" w:type="dxa"/>
          </w:tcPr>
          <w:p w14:paraId="26E7A927" w14:textId="77777777" w:rsidR="00F7530E" w:rsidRDefault="00F7530E">
            <w:pPr>
              <w:spacing w:before="60" w:after="60"/>
              <w:jc w:val="both"/>
              <w:rPr>
                <w:sz w:val="16"/>
                <w:szCs w:val="16"/>
              </w:rPr>
            </w:pPr>
          </w:p>
        </w:tc>
        <w:tc>
          <w:tcPr>
            <w:tcW w:w="7901" w:type="dxa"/>
          </w:tcPr>
          <w:p w14:paraId="20510F5E" w14:textId="77777777" w:rsidR="00F7530E" w:rsidRDefault="00F7530E">
            <w:pPr>
              <w:numPr>
                <w:ilvl w:val="0"/>
                <w:numId w:val="9"/>
              </w:numPr>
              <w:spacing w:before="60" w:after="60"/>
              <w:ind w:left="290" w:hanging="284"/>
              <w:jc w:val="both"/>
              <w:rPr>
                <w:color w:val="000000"/>
                <w:sz w:val="16"/>
                <w:szCs w:val="16"/>
              </w:rPr>
            </w:pPr>
          </w:p>
        </w:tc>
      </w:tr>
      <w:tr w:rsidR="00F7530E" w14:paraId="0FFA49F6" w14:textId="77777777">
        <w:tc>
          <w:tcPr>
            <w:tcW w:w="15126" w:type="dxa"/>
            <w:gridSpan w:val="3"/>
            <w:shd w:val="clear" w:color="auto" w:fill="0F4761"/>
          </w:tcPr>
          <w:p w14:paraId="57EBE698" w14:textId="77777777" w:rsidR="00F7530E" w:rsidRDefault="00000000">
            <w:pPr>
              <w:spacing w:before="120" w:after="120"/>
              <w:jc w:val="both"/>
              <w:rPr>
                <w:color w:val="FFFFFF"/>
                <w:sz w:val="18"/>
                <w:szCs w:val="18"/>
              </w:rPr>
            </w:pPr>
            <w:r>
              <w:rPr>
                <w:b/>
                <w:color w:val="FFFFFF"/>
                <w:sz w:val="18"/>
                <w:szCs w:val="18"/>
              </w:rPr>
              <w:t>COMPETENCIA</w:t>
            </w:r>
            <w:r>
              <w:rPr>
                <w:color w:val="FFFFFF"/>
                <w:sz w:val="18"/>
                <w:szCs w:val="18"/>
              </w:rPr>
              <w:t xml:space="preserve">: </w:t>
            </w:r>
          </w:p>
        </w:tc>
      </w:tr>
      <w:tr w:rsidR="00F7530E" w14:paraId="7171C869" w14:textId="77777777">
        <w:tc>
          <w:tcPr>
            <w:tcW w:w="4673" w:type="dxa"/>
          </w:tcPr>
          <w:p w14:paraId="0FF415B2" w14:textId="77777777" w:rsidR="00F7530E" w:rsidRDefault="00F7530E">
            <w:pPr>
              <w:spacing w:before="60" w:after="60"/>
              <w:jc w:val="both"/>
              <w:rPr>
                <w:sz w:val="16"/>
                <w:szCs w:val="16"/>
              </w:rPr>
            </w:pPr>
          </w:p>
        </w:tc>
        <w:tc>
          <w:tcPr>
            <w:tcW w:w="2552" w:type="dxa"/>
          </w:tcPr>
          <w:p w14:paraId="21F11167" w14:textId="77777777" w:rsidR="00F7530E" w:rsidRDefault="00F7530E">
            <w:pPr>
              <w:spacing w:before="60" w:after="60"/>
              <w:jc w:val="both"/>
              <w:rPr>
                <w:sz w:val="16"/>
                <w:szCs w:val="16"/>
              </w:rPr>
            </w:pPr>
          </w:p>
        </w:tc>
        <w:tc>
          <w:tcPr>
            <w:tcW w:w="7901" w:type="dxa"/>
          </w:tcPr>
          <w:p w14:paraId="383557B0" w14:textId="77777777" w:rsidR="00F7530E" w:rsidRDefault="00F7530E">
            <w:pPr>
              <w:numPr>
                <w:ilvl w:val="0"/>
                <w:numId w:val="9"/>
              </w:numPr>
              <w:spacing w:before="60" w:after="60"/>
              <w:ind w:left="290" w:hanging="284"/>
              <w:jc w:val="both"/>
              <w:rPr>
                <w:color w:val="000000"/>
                <w:sz w:val="16"/>
                <w:szCs w:val="16"/>
              </w:rPr>
            </w:pPr>
          </w:p>
        </w:tc>
      </w:tr>
      <w:tr w:rsidR="00F7530E" w14:paraId="57DAB02C" w14:textId="77777777">
        <w:tc>
          <w:tcPr>
            <w:tcW w:w="4673" w:type="dxa"/>
          </w:tcPr>
          <w:p w14:paraId="35225D4E" w14:textId="77777777" w:rsidR="00F7530E" w:rsidRDefault="00F7530E">
            <w:pPr>
              <w:spacing w:before="60" w:after="60"/>
              <w:jc w:val="both"/>
              <w:rPr>
                <w:sz w:val="16"/>
                <w:szCs w:val="16"/>
              </w:rPr>
            </w:pPr>
          </w:p>
        </w:tc>
        <w:tc>
          <w:tcPr>
            <w:tcW w:w="2552" w:type="dxa"/>
          </w:tcPr>
          <w:p w14:paraId="0262483D" w14:textId="77777777" w:rsidR="00F7530E" w:rsidRDefault="00F7530E">
            <w:pPr>
              <w:spacing w:before="60" w:after="60"/>
              <w:jc w:val="both"/>
              <w:rPr>
                <w:sz w:val="16"/>
                <w:szCs w:val="16"/>
              </w:rPr>
            </w:pPr>
          </w:p>
        </w:tc>
        <w:tc>
          <w:tcPr>
            <w:tcW w:w="7901" w:type="dxa"/>
          </w:tcPr>
          <w:p w14:paraId="0F7A09E8" w14:textId="77777777" w:rsidR="00F7530E" w:rsidRDefault="00F7530E">
            <w:pPr>
              <w:numPr>
                <w:ilvl w:val="0"/>
                <w:numId w:val="9"/>
              </w:numPr>
              <w:spacing w:before="60" w:after="60"/>
              <w:ind w:left="290" w:hanging="284"/>
              <w:jc w:val="both"/>
              <w:rPr>
                <w:color w:val="000000"/>
                <w:sz w:val="16"/>
                <w:szCs w:val="16"/>
              </w:rPr>
            </w:pPr>
          </w:p>
        </w:tc>
      </w:tr>
      <w:tr w:rsidR="00F7530E" w14:paraId="20114F57" w14:textId="77777777">
        <w:tc>
          <w:tcPr>
            <w:tcW w:w="4673" w:type="dxa"/>
          </w:tcPr>
          <w:p w14:paraId="7BA55CE0" w14:textId="77777777" w:rsidR="00F7530E" w:rsidRDefault="00F7530E">
            <w:pPr>
              <w:spacing w:before="60" w:after="60"/>
              <w:jc w:val="both"/>
              <w:rPr>
                <w:sz w:val="16"/>
                <w:szCs w:val="16"/>
              </w:rPr>
            </w:pPr>
          </w:p>
        </w:tc>
        <w:tc>
          <w:tcPr>
            <w:tcW w:w="2552" w:type="dxa"/>
          </w:tcPr>
          <w:p w14:paraId="11E8F5DD" w14:textId="77777777" w:rsidR="00F7530E" w:rsidRDefault="00F7530E">
            <w:pPr>
              <w:spacing w:before="60" w:after="60"/>
              <w:jc w:val="both"/>
              <w:rPr>
                <w:sz w:val="16"/>
                <w:szCs w:val="16"/>
              </w:rPr>
            </w:pPr>
          </w:p>
        </w:tc>
        <w:tc>
          <w:tcPr>
            <w:tcW w:w="7901" w:type="dxa"/>
          </w:tcPr>
          <w:p w14:paraId="312CD5C2" w14:textId="77777777" w:rsidR="00F7530E" w:rsidRDefault="00F7530E">
            <w:pPr>
              <w:numPr>
                <w:ilvl w:val="0"/>
                <w:numId w:val="9"/>
              </w:numPr>
              <w:spacing w:before="60" w:after="60"/>
              <w:ind w:left="290" w:hanging="284"/>
              <w:jc w:val="both"/>
              <w:rPr>
                <w:color w:val="000000"/>
                <w:sz w:val="16"/>
                <w:szCs w:val="16"/>
              </w:rPr>
            </w:pPr>
          </w:p>
        </w:tc>
      </w:tr>
      <w:tr w:rsidR="00F7530E" w14:paraId="6226BBCA" w14:textId="77777777">
        <w:tc>
          <w:tcPr>
            <w:tcW w:w="4673" w:type="dxa"/>
          </w:tcPr>
          <w:p w14:paraId="531D8A9B" w14:textId="77777777" w:rsidR="00F7530E" w:rsidRDefault="00F7530E">
            <w:pPr>
              <w:spacing w:before="60" w:after="60"/>
              <w:jc w:val="both"/>
              <w:rPr>
                <w:sz w:val="16"/>
                <w:szCs w:val="16"/>
              </w:rPr>
            </w:pPr>
          </w:p>
        </w:tc>
        <w:tc>
          <w:tcPr>
            <w:tcW w:w="2552" w:type="dxa"/>
          </w:tcPr>
          <w:p w14:paraId="2F5B3985" w14:textId="77777777" w:rsidR="00F7530E" w:rsidRDefault="00F7530E">
            <w:pPr>
              <w:spacing w:before="60" w:after="60"/>
              <w:jc w:val="both"/>
              <w:rPr>
                <w:sz w:val="16"/>
                <w:szCs w:val="16"/>
              </w:rPr>
            </w:pPr>
          </w:p>
        </w:tc>
        <w:tc>
          <w:tcPr>
            <w:tcW w:w="7901" w:type="dxa"/>
          </w:tcPr>
          <w:p w14:paraId="59BA7BA8" w14:textId="77777777" w:rsidR="00F7530E" w:rsidRDefault="00F7530E">
            <w:pPr>
              <w:numPr>
                <w:ilvl w:val="0"/>
                <w:numId w:val="9"/>
              </w:numPr>
              <w:spacing w:before="60" w:after="60"/>
              <w:ind w:left="290" w:hanging="284"/>
              <w:jc w:val="both"/>
              <w:rPr>
                <w:color w:val="000000"/>
                <w:sz w:val="16"/>
                <w:szCs w:val="16"/>
              </w:rPr>
            </w:pPr>
          </w:p>
        </w:tc>
      </w:tr>
    </w:tbl>
    <w:p w14:paraId="02FF1379" w14:textId="77777777" w:rsidR="00F7530E" w:rsidRDefault="00F7530E">
      <w:pPr>
        <w:spacing w:before="60" w:after="60" w:line="240" w:lineRule="auto"/>
        <w:jc w:val="both"/>
        <w:rPr>
          <w:sz w:val="20"/>
          <w:szCs w:val="20"/>
        </w:rPr>
      </w:pPr>
    </w:p>
    <w:p w14:paraId="0E9AA954" w14:textId="77777777" w:rsidR="00F7530E" w:rsidRDefault="00F7530E">
      <w:pPr>
        <w:spacing w:before="60" w:after="60" w:line="240" w:lineRule="auto"/>
        <w:jc w:val="both"/>
        <w:rPr>
          <w:sz w:val="20"/>
          <w:szCs w:val="20"/>
        </w:rPr>
      </w:pPr>
    </w:p>
    <w:p w14:paraId="5E5EC0FA" w14:textId="77777777" w:rsidR="00F7530E" w:rsidRDefault="00000000">
      <w:pPr>
        <w:rPr>
          <w:sz w:val="20"/>
          <w:szCs w:val="20"/>
        </w:rPr>
      </w:pPr>
      <w:r>
        <w:br w:type="page"/>
      </w:r>
    </w:p>
    <w:p w14:paraId="741E0FE8"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lastRenderedPageBreak/>
        <w:t>ORGANIZACIÓN DE LOS PROPÓSITOS DE APRENDIZAJE</w:t>
      </w:r>
    </w:p>
    <w:tbl>
      <w:tblPr>
        <w:tblStyle w:val="af4"/>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126"/>
        <w:gridCol w:w="2835"/>
        <w:gridCol w:w="5245"/>
        <w:gridCol w:w="1842"/>
        <w:gridCol w:w="1523"/>
      </w:tblGrid>
      <w:tr w:rsidR="00F7530E" w14:paraId="1E6EF10A" w14:textId="77777777" w:rsidTr="00800FC0">
        <w:tc>
          <w:tcPr>
            <w:tcW w:w="1555" w:type="dxa"/>
            <w:shd w:val="clear" w:color="auto" w:fill="0F4761"/>
            <w:vAlign w:val="center"/>
          </w:tcPr>
          <w:p w14:paraId="4055365C" w14:textId="77777777" w:rsidR="00F7530E" w:rsidRDefault="00000000">
            <w:pPr>
              <w:spacing w:before="120" w:after="120"/>
              <w:jc w:val="center"/>
              <w:rPr>
                <w:color w:val="FFFFFF"/>
                <w:sz w:val="16"/>
                <w:szCs w:val="16"/>
              </w:rPr>
            </w:pPr>
            <w:bookmarkStart w:id="2" w:name="_heading=h.8hubkwg23974" w:colFirst="0" w:colLast="0"/>
            <w:bookmarkEnd w:id="2"/>
            <w:r>
              <w:rPr>
                <w:color w:val="FFFFFF"/>
                <w:sz w:val="16"/>
                <w:szCs w:val="16"/>
              </w:rPr>
              <w:t>CONTEXTO</w:t>
            </w:r>
          </w:p>
        </w:tc>
        <w:tc>
          <w:tcPr>
            <w:tcW w:w="2126" w:type="dxa"/>
            <w:shd w:val="clear" w:color="auto" w:fill="0F4761"/>
            <w:vAlign w:val="center"/>
          </w:tcPr>
          <w:p w14:paraId="201343A9" w14:textId="77777777" w:rsidR="00F7530E" w:rsidRDefault="00000000">
            <w:pPr>
              <w:spacing w:before="120" w:after="120"/>
              <w:jc w:val="center"/>
              <w:rPr>
                <w:color w:val="FFFFFF"/>
                <w:sz w:val="16"/>
                <w:szCs w:val="16"/>
              </w:rPr>
            </w:pPr>
            <w:r>
              <w:rPr>
                <w:color w:val="FFFFFF"/>
                <w:sz w:val="16"/>
                <w:szCs w:val="16"/>
              </w:rPr>
              <w:t>COMPETENCIAS</w:t>
            </w:r>
          </w:p>
        </w:tc>
        <w:tc>
          <w:tcPr>
            <w:tcW w:w="2835" w:type="dxa"/>
            <w:shd w:val="clear" w:color="auto" w:fill="0F4761"/>
            <w:vAlign w:val="center"/>
          </w:tcPr>
          <w:p w14:paraId="1E1774E0" w14:textId="77777777" w:rsidR="00F7530E" w:rsidRDefault="00000000">
            <w:pPr>
              <w:spacing w:before="120" w:after="120"/>
              <w:jc w:val="center"/>
              <w:rPr>
                <w:color w:val="FFFFFF"/>
                <w:sz w:val="16"/>
                <w:szCs w:val="16"/>
              </w:rPr>
            </w:pPr>
            <w:r>
              <w:rPr>
                <w:color w:val="FFFFFF"/>
                <w:sz w:val="16"/>
                <w:szCs w:val="16"/>
              </w:rPr>
              <w:t>CAPACIDADES</w:t>
            </w:r>
          </w:p>
        </w:tc>
        <w:tc>
          <w:tcPr>
            <w:tcW w:w="5245" w:type="dxa"/>
            <w:shd w:val="clear" w:color="auto" w:fill="0F4761"/>
            <w:vAlign w:val="center"/>
          </w:tcPr>
          <w:p w14:paraId="04EB7DFC" w14:textId="77777777" w:rsidR="00F7530E" w:rsidRDefault="00000000">
            <w:pPr>
              <w:spacing w:before="120" w:after="120"/>
              <w:jc w:val="center"/>
              <w:rPr>
                <w:color w:val="FFFFFF"/>
                <w:sz w:val="16"/>
                <w:szCs w:val="16"/>
              </w:rPr>
            </w:pPr>
            <w:r>
              <w:rPr>
                <w:color w:val="FFFFFF"/>
                <w:sz w:val="16"/>
                <w:szCs w:val="16"/>
              </w:rPr>
              <w:t>DESEMPEÑOS PRECISADOS</w:t>
            </w:r>
          </w:p>
        </w:tc>
        <w:tc>
          <w:tcPr>
            <w:tcW w:w="1842" w:type="dxa"/>
            <w:shd w:val="clear" w:color="auto" w:fill="0F4761"/>
            <w:vAlign w:val="center"/>
          </w:tcPr>
          <w:p w14:paraId="594CE065" w14:textId="77777777" w:rsidR="00F7530E" w:rsidRDefault="00000000">
            <w:pPr>
              <w:spacing w:before="120" w:after="120"/>
              <w:jc w:val="center"/>
              <w:rPr>
                <w:color w:val="FFFFFF"/>
                <w:sz w:val="16"/>
                <w:szCs w:val="16"/>
              </w:rPr>
            </w:pPr>
            <w:r>
              <w:rPr>
                <w:color w:val="FFFFFF"/>
                <w:sz w:val="16"/>
                <w:szCs w:val="16"/>
              </w:rPr>
              <w:t>UNIDAD</w:t>
            </w:r>
          </w:p>
        </w:tc>
        <w:tc>
          <w:tcPr>
            <w:tcW w:w="1523" w:type="dxa"/>
            <w:shd w:val="clear" w:color="auto" w:fill="0F4761"/>
            <w:vAlign w:val="center"/>
          </w:tcPr>
          <w:p w14:paraId="75497734" w14:textId="77777777" w:rsidR="00F7530E" w:rsidRDefault="00000000">
            <w:pPr>
              <w:spacing w:before="120" w:after="120"/>
              <w:jc w:val="center"/>
              <w:rPr>
                <w:color w:val="FFFFFF"/>
                <w:sz w:val="16"/>
                <w:szCs w:val="16"/>
              </w:rPr>
            </w:pPr>
            <w:r>
              <w:rPr>
                <w:color w:val="FFFFFF"/>
                <w:sz w:val="16"/>
                <w:szCs w:val="16"/>
              </w:rPr>
              <w:t>ENFOQUE TRANSVERSAL</w:t>
            </w:r>
          </w:p>
        </w:tc>
      </w:tr>
      <w:tr w:rsidR="00F7530E" w14:paraId="2B23922F" w14:textId="77777777" w:rsidTr="004677B7">
        <w:tc>
          <w:tcPr>
            <w:tcW w:w="15126" w:type="dxa"/>
            <w:gridSpan w:val="6"/>
            <w:shd w:val="clear" w:color="auto" w:fill="FFE389"/>
            <w:vAlign w:val="center"/>
          </w:tcPr>
          <w:p w14:paraId="2121DCE2" w14:textId="77777777" w:rsidR="00F7530E" w:rsidRDefault="00000000">
            <w:pPr>
              <w:spacing w:before="80" w:after="80"/>
              <w:jc w:val="center"/>
              <w:rPr>
                <w:sz w:val="16"/>
                <w:szCs w:val="16"/>
              </w:rPr>
            </w:pPr>
            <w:r>
              <w:rPr>
                <w:sz w:val="16"/>
                <w:szCs w:val="16"/>
              </w:rPr>
              <w:t>PRIMER BIMESTRE</w:t>
            </w:r>
          </w:p>
        </w:tc>
      </w:tr>
      <w:tr w:rsidR="00F7530E" w14:paraId="26E16FAA" w14:textId="77777777" w:rsidTr="00800FC0">
        <w:trPr>
          <w:cantSplit/>
          <w:trHeight w:val="288"/>
        </w:trPr>
        <w:tc>
          <w:tcPr>
            <w:tcW w:w="1555" w:type="dxa"/>
            <w:vAlign w:val="center"/>
          </w:tcPr>
          <w:p w14:paraId="0EABE4E0" w14:textId="6EDEA4EF" w:rsidR="00F7530E" w:rsidRDefault="00F7530E">
            <w:pPr>
              <w:spacing w:before="60" w:after="60"/>
              <w:rPr>
                <w:sz w:val="16"/>
                <w:szCs w:val="16"/>
              </w:rPr>
            </w:pPr>
          </w:p>
        </w:tc>
        <w:tc>
          <w:tcPr>
            <w:tcW w:w="2126" w:type="dxa"/>
          </w:tcPr>
          <w:p w14:paraId="73782A02" w14:textId="48C2A91D" w:rsidR="00F7530E" w:rsidRDefault="00F7530E">
            <w:pPr>
              <w:spacing w:before="60" w:after="60"/>
              <w:jc w:val="both"/>
              <w:rPr>
                <w:sz w:val="16"/>
                <w:szCs w:val="16"/>
              </w:rPr>
            </w:pPr>
          </w:p>
        </w:tc>
        <w:tc>
          <w:tcPr>
            <w:tcW w:w="2835" w:type="dxa"/>
          </w:tcPr>
          <w:p w14:paraId="11E4A62A" w14:textId="66F7BAB5"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0BC76012"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68A4FA65" w14:textId="77777777" w:rsidR="00F7530E" w:rsidRDefault="00000000" w:rsidP="00800FC0">
            <w:pPr>
              <w:spacing w:before="60" w:after="60"/>
              <w:jc w:val="center"/>
              <w:rPr>
                <w:sz w:val="16"/>
                <w:szCs w:val="16"/>
              </w:rPr>
            </w:pPr>
            <w:r>
              <w:rPr>
                <w:sz w:val="16"/>
                <w:szCs w:val="16"/>
              </w:rPr>
              <w:t xml:space="preserve">UNIDAD 1: </w:t>
            </w:r>
          </w:p>
          <w:p w14:paraId="7ABD3899" w14:textId="459245BC" w:rsidR="00800FC0" w:rsidRDefault="00800FC0" w:rsidP="00800FC0">
            <w:pPr>
              <w:spacing w:before="60" w:after="60"/>
              <w:jc w:val="both"/>
              <w:rPr>
                <w:sz w:val="16"/>
                <w:szCs w:val="16"/>
              </w:rPr>
            </w:pPr>
            <w:r>
              <w:rPr>
                <w:sz w:val="16"/>
                <w:szCs w:val="16"/>
              </w:rPr>
              <w:t>…</w:t>
            </w:r>
          </w:p>
        </w:tc>
        <w:tc>
          <w:tcPr>
            <w:tcW w:w="1523" w:type="dxa"/>
            <w:vAlign w:val="center"/>
          </w:tcPr>
          <w:p w14:paraId="48315046" w14:textId="77777777" w:rsidR="00F7530E" w:rsidRDefault="00F7530E">
            <w:pPr>
              <w:spacing w:before="60" w:after="60"/>
              <w:jc w:val="center"/>
              <w:rPr>
                <w:sz w:val="16"/>
                <w:szCs w:val="16"/>
              </w:rPr>
            </w:pPr>
          </w:p>
        </w:tc>
      </w:tr>
      <w:tr w:rsidR="00F7530E" w14:paraId="7A4C562F" w14:textId="77777777" w:rsidTr="00800FC0">
        <w:trPr>
          <w:cantSplit/>
          <w:trHeight w:val="282"/>
        </w:trPr>
        <w:tc>
          <w:tcPr>
            <w:tcW w:w="1555" w:type="dxa"/>
            <w:vAlign w:val="center"/>
          </w:tcPr>
          <w:p w14:paraId="31858541" w14:textId="77777777" w:rsidR="00F7530E" w:rsidRDefault="00F7530E">
            <w:pPr>
              <w:spacing w:before="60" w:after="60"/>
              <w:rPr>
                <w:sz w:val="16"/>
                <w:szCs w:val="16"/>
              </w:rPr>
            </w:pPr>
          </w:p>
        </w:tc>
        <w:tc>
          <w:tcPr>
            <w:tcW w:w="2126" w:type="dxa"/>
          </w:tcPr>
          <w:p w14:paraId="6A55E6CD" w14:textId="00C4258A" w:rsidR="00F7530E" w:rsidRDefault="00F7530E">
            <w:pPr>
              <w:spacing w:before="60" w:after="60"/>
              <w:jc w:val="both"/>
              <w:rPr>
                <w:sz w:val="16"/>
                <w:szCs w:val="16"/>
              </w:rPr>
            </w:pPr>
          </w:p>
        </w:tc>
        <w:tc>
          <w:tcPr>
            <w:tcW w:w="2835" w:type="dxa"/>
          </w:tcPr>
          <w:p w14:paraId="4682817B" w14:textId="6E6A5823"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17AE1F3B"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7814610F" w14:textId="77777777" w:rsidR="00F7530E" w:rsidRDefault="00000000" w:rsidP="00800FC0">
            <w:pPr>
              <w:spacing w:before="60" w:after="60"/>
              <w:jc w:val="center"/>
              <w:rPr>
                <w:sz w:val="16"/>
                <w:szCs w:val="16"/>
              </w:rPr>
            </w:pPr>
            <w:r>
              <w:rPr>
                <w:sz w:val="16"/>
                <w:szCs w:val="16"/>
              </w:rPr>
              <w:t>UNIDAD 2:</w:t>
            </w:r>
          </w:p>
          <w:p w14:paraId="0DF0E238" w14:textId="6287122E" w:rsidR="00800FC0" w:rsidRDefault="00800FC0" w:rsidP="00800FC0">
            <w:pPr>
              <w:spacing w:before="60" w:after="60"/>
              <w:jc w:val="both"/>
              <w:rPr>
                <w:sz w:val="16"/>
                <w:szCs w:val="16"/>
              </w:rPr>
            </w:pPr>
            <w:r>
              <w:rPr>
                <w:sz w:val="16"/>
                <w:szCs w:val="16"/>
              </w:rPr>
              <w:t>…</w:t>
            </w:r>
          </w:p>
        </w:tc>
        <w:tc>
          <w:tcPr>
            <w:tcW w:w="1523" w:type="dxa"/>
            <w:vAlign w:val="center"/>
          </w:tcPr>
          <w:p w14:paraId="6D233244" w14:textId="77777777" w:rsidR="00F7530E" w:rsidRDefault="00F7530E">
            <w:pPr>
              <w:spacing w:before="60" w:after="60"/>
              <w:jc w:val="center"/>
              <w:rPr>
                <w:sz w:val="16"/>
                <w:szCs w:val="16"/>
              </w:rPr>
            </w:pPr>
          </w:p>
        </w:tc>
      </w:tr>
      <w:tr w:rsidR="00F7530E" w14:paraId="72A925FE" w14:textId="77777777" w:rsidTr="004677B7">
        <w:tc>
          <w:tcPr>
            <w:tcW w:w="15126" w:type="dxa"/>
            <w:gridSpan w:val="6"/>
            <w:shd w:val="clear" w:color="auto" w:fill="FFE389"/>
            <w:vAlign w:val="center"/>
          </w:tcPr>
          <w:p w14:paraId="5D933019" w14:textId="77777777" w:rsidR="00F7530E" w:rsidRDefault="00000000">
            <w:pPr>
              <w:spacing w:before="80" w:after="80"/>
              <w:jc w:val="center"/>
              <w:rPr>
                <w:sz w:val="16"/>
                <w:szCs w:val="16"/>
              </w:rPr>
            </w:pPr>
            <w:r>
              <w:rPr>
                <w:sz w:val="16"/>
                <w:szCs w:val="16"/>
              </w:rPr>
              <w:t>SEGUNDO BIMESTRE</w:t>
            </w:r>
          </w:p>
        </w:tc>
      </w:tr>
      <w:tr w:rsidR="00F7530E" w14:paraId="3AE24AB7" w14:textId="77777777" w:rsidTr="00800FC0">
        <w:trPr>
          <w:cantSplit/>
          <w:trHeight w:val="436"/>
        </w:trPr>
        <w:tc>
          <w:tcPr>
            <w:tcW w:w="1555" w:type="dxa"/>
            <w:vAlign w:val="center"/>
          </w:tcPr>
          <w:p w14:paraId="5E23653A" w14:textId="77777777" w:rsidR="00F7530E" w:rsidRDefault="00F7530E">
            <w:pPr>
              <w:spacing w:before="60" w:after="60"/>
              <w:rPr>
                <w:sz w:val="16"/>
                <w:szCs w:val="16"/>
              </w:rPr>
            </w:pPr>
          </w:p>
        </w:tc>
        <w:tc>
          <w:tcPr>
            <w:tcW w:w="2126" w:type="dxa"/>
          </w:tcPr>
          <w:p w14:paraId="0EEF47E7" w14:textId="1375EF84" w:rsidR="00F7530E" w:rsidRDefault="00F7530E">
            <w:pPr>
              <w:spacing w:before="60" w:after="60"/>
              <w:jc w:val="both"/>
              <w:rPr>
                <w:sz w:val="16"/>
                <w:szCs w:val="16"/>
              </w:rPr>
            </w:pPr>
          </w:p>
        </w:tc>
        <w:tc>
          <w:tcPr>
            <w:tcW w:w="2835" w:type="dxa"/>
          </w:tcPr>
          <w:p w14:paraId="5ABECA52" w14:textId="403384AE"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64648F97"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62C7B029" w14:textId="77777777" w:rsidR="00F7530E" w:rsidRDefault="00000000" w:rsidP="00800FC0">
            <w:pPr>
              <w:spacing w:before="60" w:after="60"/>
              <w:jc w:val="center"/>
              <w:rPr>
                <w:sz w:val="16"/>
                <w:szCs w:val="16"/>
              </w:rPr>
            </w:pPr>
            <w:r>
              <w:rPr>
                <w:sz w:val="16"/>
                <w:szCs w:val="16"/>
              </w:rPr>
              <w:t>UNIDAD 3:</w:t>
            </w:r>
          </w:p>
          <w:p w14:paraId="00E591F7" w14:textId="68D1D234" w:rsidR="00800FC0" w:rsidRDefault="00800FC0" w:rsidP="00800FC0">
            <w:pPr>
              <w:spacing w:before="60" w:after="60"/>
              <w:jc w:val="both"/>
              <w:rPr>
                <w:sz w:val="16"/>
                <w:szCs w:val="16"/>
              </w:rPr>
            </w:pPr>
            <w:r>
              <w:rPr>
                <w:sz w:val="16"/>
                <w:szCs w:val="16"/>
              </w:rPr>
              <w:t>…</w:t>
            </w:r>
          </w:p>
        </w:tc>
        <w:tc>
          <w:tcPr>
            <w:tcW w:w="1523" w:type="dxa"/>
            <w:vAlign w:val="center"/>
          </w:tcPr>
          <w:p w14:paraId="021D58BF" w14:textId="77777777" w:rsidR="00F7530E" w:rsidRDefault="00F7530E">
            <w:pPr>
              <w:spacing w:before="60" w:after="60"/>
              <w:jc w:val="center"/>
              <w:rPr>
                <w:sz w:val="16"/>
                <w:szCs w:val="16"/>
              </w:rPr>
            </w:pPr>
          </w:p>
        </w:tc>
      </w:tr>
      <w:tr w:rsidR="00F7530E" w14:paraId="620DDCF2" w14:textId="77777777" w:rsidTr="00800FC0">
        <w:trPr>
          <w:cantSplit/>
          <w:trHeight w:val="416"/>
        </w:trPr>
        <w:tc>
          <w:tcPr>
            <w:tcW w:w="1555" w:type="dxa"/>
            <w:vAlign w:val="center"/>
          </w:tcPr>
          <w:p w14:paraId="16591DB8" w14:textId="77777777" w:rsidR="00F7530E" w:rsidRDefault="00F7530E">
            <w:pPr>
              <w:spacing w:before="60" w:after="60"/>
              <w:rPr>
                <w:sz w:val="16"/>
                <w:szCs w:val="16"/>
              </w:rPr>
            </w:pPr>
          </w:p>
        </w:tc>
        <w:tc>
          <w:tcPr>
            <w:tcW w:w="2126" w:type="dxa"/>
          </w:tcPr>
          <w:p w14:paraId="73D5CECB" w14:textId="7151ADFA" w:rsidR="00F7530E" w:rsidRDefault="00F7530E">
            <w:pPr>
              <w:spacing w:before="60" w:after="60"/>
              <w:jc w:val="both"/>
              <w:rPr>
                <w:sz w:val="16"/>
                <w:szCs w:val="16"/>
              </w:rPr>
            </w:pPr>
          </w:p>
        </w:tc>
        <w:tc>
          <w:tcPr>
            <w:tcW w:w="2835" w:type="dxa"/>
          </w:tcPr>
          <w:p w14:paraId="44D506BA" w14:textId="2E724870"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3B6FF4D2"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661B7E58" w14:textId="77777777" w:rsidR="00F7530E" w:rsidRDefault="00000000" w:rsidP="00800FC0">
            <w:pPr>
              <w:spacing w:before="60" w:after="60"/>
              <w:jc w:val="center"/>
              <w:rPr>
                <w:sz w:val="16"/>
                <w:szCs w:val="16"/>
              </w:rPr>
            </w:pPr>
            <w:r>
              <w:rPr>
                <w:sz w:val="16"/>
                <w:szCs w:val="16"/>
              </w:rPr>
              <w:t>UNIDAD 4:</w:t>
            </w:r>
          </w:p>
          <w:p w14:paraId="511001AB" w14:textId="446ADABC" w:rsidR="00800FC0" w:rsidRDefault="00800FC0" w:rsidP="00800FC0">
            <w:pPr>
              <w:spacing w:before="60" w:after="60"/>
              <w:jc w:val="both"/>
              <w:rPr>
                <w:sz w:val="16"/>
                <w:szCs w:val="16"/>
              </w:rPr>
            </w:pPr>
            <w:r>
              <w:rPr>
                <w:sz w:val="16"/>
                <w:szCs w:val="16"/>
              </w:rPr>
              <w:t>…</w:t>
            </w:r>
          </w:p>
        </w:tc>
        <w:tc>
          <w:tcPr>
            <w:tcW w:w="1523" w:type="dxa"/>
            <w:vAlign w:val="center"/>
          </w:tcPr>
          <w:p w14:paraId="6E1CCDBE" w14:textId="77777777" w:rsidR="00F7530E" w:rsidRDefault="00F7530E">
            <w:pPr>
              <w:spacing w:before="60" w:after="60"/>
              <w:jc w:val="center"/>
              <w:rPr>
                <w:sz w:val="16"/>
                <w:szCs w:val="16"/>
              </w:rPr>
            </w:pPr>
          </w:p>
        </w:tc>
      </w:tr>
      <w:tr w:rsidR="00F7530E" w14:paraId="23C7F556" w14:textId="77777777" w:rsidTr="004677B7">
        <w:tc>
          <w:tcPr>
            <w:tcW w:w="15126" w:type="dxa"/>
            <w:gridSpan w:val="6"/>
            <w:shd w:val="clear" w:color="auto" w:fill="FFE389"/>
            <w:vAlign w:val="center"/>
          </w:tcPr>
          <w:p w14:paraId="48E2118C" w14:textId="77777777" w:rsidR="00F7530E" w:rsidRDefault="00000000">
            <w:pPr>
              <w:spacing w:before="80" w:after="80"/>
              <w:jc w:val="center"/>
              <w:rPr>
                <w:sz w:val="16"/>
                <w:szCs w:val="16"/>
              </w:rPr>
            </w:pPr>
            <w:r>
              <w:rPr>
                <w:sz w:val="16"/>
                <w:szCs w:val="16"/>
              </w:rPr>
              <w:t>TERCER BIMESTRE</w:t>
            </w:r>
          </w:p>
        </w:tc>
      </w:tr>
      <w:tr w:rsidR="00F7530E" w14:paraId="0C515561" w14:textId="77777777" w:rsidTr="00800FC0">
        <w:trPr>
          <w:cantSplit/>
          <w:trHeight w:val="317"/>
        </w:trPr>
        <w:tc>
          <w:tcPr>
            <w:tcW w:w="1555" w:type="dxa"/>
            <w:vAlign w:val="center"/>
          </w:tcPr>
          <w:p w14:paraId="491BB70A" w14:textId="77777777" w:rsidR="00F7530E" w:rsidRDefault="00F7530E">
            <w:pPr>
              <w:spacing w:before="60" w:after="60"/>
              <w:rPr>
                <w:sz w:val="16"/>
                <w:szCs w:val="16"/>
              </w:rPr>
            </w:pPr>
          </w:p>
        </w:tc>
        <w:tc>
          <w:tcPr>
            <w:tcW w:w="2126" w:type="dxa"/>
          </w:tcPr>
          <w:p w14:paraId="4749C975" w14:textId="6076C5F6" w:rsidR="00F7530E" w:rsidRDefault="00F7530E">
            <w:pPr>
              <w:spacing w:before="60" w:after="60"/>
              <w:jc w:val="both"/>
              <w:rPr>
                <w:sz w:val="16"/>
                <w:szCs w:val="16"/>
              </w:rPr>
            </w:pPr>
          </w:p>
        </w:tc>
        <w:tc>
          <w:tcPr>
            <w:tcW w:w="2835" w:type="dxa"/>
          </w:tcPr>
          <w:p w14:paraId="4F85DC4E" w14:textId="0C7E32FD"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5D6188FB"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4EFC9C2C" w14:textId="77777777" w:rsidR="00F7530E" w:rsidRDefault="00000000" w:rsidP="00800FC0">
            <w:pPr>
              <w:spacing w:before="60" w:after="60"/>
              <w:jc w:val="center"/>
              <w:rPr>
                <w:sz w:val="16"/>
                <w:szCs w:val="16"/>
              </w:rPr>
            </w:pPr>
            <w:r>
              <w:rPr>
                <w:sz w:val="16"/>
                <w:szCs w:val="16"/>
              </w:rPr>
              <w:t>UNIDAD 5:</w:t>
            </w:r>
          </w:p>
          <w:p w14:paraId="01D0ED90" w14:textId="42A31C1B" w:rsidR="00800FC0" w:rsidRDefault="00800FC0" w:rsidP="00800FC0">
            <w:pPr>
              <w:spacing w:before="60" w:after="60"/>
              <w:jc w:val="both"/>
              <w:rPr>
                <w:sz w:val="16"/>
                <w:szCs w:val="16"/>
              </w:rPr>
            </w:pPr>
            <w:r>
              <w:rPr>
                <w:sz w:val="16"/>
                <w:szCs w:val="16"/>
              </w:rPr>
              <w:t>…</w:t>
            </w:r>
          </w:p>
        </w:tc>
        <w:tc>
          <w:tcPr>
            <w:tcW w:w="1523" w:type="dxa"/>
            <w:vAlign w:val="center"/>
          </w:tcPr>
          <w:p w14:paraId="473661C3" w14:textId="77777777" w:rsidR="00F7530E" w:rsidRDefault="00F7530E">
            <w:pPr>
              <w:spacing w:before="60" w:after="60"/>
              <w:jc w:val="center"/>
              <w:rPr>
                <w:sz w:val="16"/>
                <w:szCs w:val="16"/>
              </w:rPr>
            </w:pPr>
          </w:p>
        </w:tc>
      </w:tr>
      <w:tr w:rsidR="00F7530E" w14:paraId="3B8DB2C6" w14:textId="77777777" w:rsidTr="00800FC0">
        <w:trPr>
          <w:cantSplit/>
          <w:trHeight w:val="311"/>
        </w:trPr>
        <w:tc>
          <w:tcPr>
            <w:tcW w:w="1555" w:type="dxa"/>
            <w:vAlign w:val="center"/>
          </w:tcPr>
          <w:p w14:paraId="2745250F" w14:textId="77777777" w:rsidR="00F7530E" w:rsidRDefault="00F7530E">
            <w:pPr>
              <w:spacing w:before="60" w:after="60"/>
              <w:rPr>
                <w:sz w:val="16"/>
                <w:szCs w:val="16"/>
              </w:rPr>
            </w:pPr>
          </w:p>
        </w:tc>
        <w:tc>
          <w:tcPr>
            <w:tcW w:w="2126" w:type="dxa"/>
          </w:tcPr>
          <w:p w14:paraId="22AB7A7B" w14:textId="46EE54AE" w:rsidR="00F7530E" w:rsidRDefault="00F7530E">
            <w:pPr>
              <w:spacing w:before="60" w:after="60"/>
              <w:jc w:val="both"/>
              <w:rPr>
                <w:sz w:val="16"/>
                <w:szCs w:val="16"/>
              </w:rPr>
            </w:pPr>
          </w:p>
        </w:tc>
        <w:tc>
          <w:tcPr>
            <w:tcW w:w="2835" w:type="dxa"/>
          </w:tcPr>
          <w:p w14:paraId="6EC97C0B" w14:textId="47955518"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42A8A443"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158DAD43" w14:textId="77777777" w:rsidR="00F7530E" w:rsidRDefault="00000000" w:rsidP="00800FC0">
            <w:pPr>
              <w:spacing w:before="60" w:after="60"/>
              <w:jc w:val="center"/>
              <w:rPr>
                <w:sz w:val="16"/>
                <w:szCs w:val="16"/>
              </w:rPr>
            </w:pPr>
            <w:r>
              <w:rPr>
                <w:sz w:val="16"/>
                <w:szCs w:val="16"/>
              </w:rPr>
              <w:t>UNIDAD 6:</w:t>
            </w:r>
          </w:p>
          <w:p w14:paraId="5AB27854" w14:textId="3BB7C061" w:rsidR="00800FC0" w:rsidRDefault="00800FC0" w:rsidP="00800FC0">
            <w:pPr>
              <w:spacing w:before="60" w:after="60"/>
              <w:jc w:val="both"/>
              <w:rPr>
                <w:sz w:val="16"/>
                <w:szCs w:val="16"/>
              </w:rPr>
            </w:pPr>
            <w:r>
              <w:rPr>
                <w:sz w:val="16"/>
                <w:szCs w:val="16"/>
              </w:rPr>
              <w:t>…</w:t>
            </w:r>
          </w:p>
        </w:tc>
        <w:tc>
          <w:tcPr>
            <w:tcW w:w="1523" w:type="dxa"/>
            <w:vAlign w:val="center"/>
          </w:tcPr>
          <w:p w14:paraId="0BBF0E21" w14:textId="77777777" w:rsidR="00F7530E" w:rsidRDefault="00F7530E">
            <w:pPr>
              <w:spacing w:before="60" w:after="60"/>
              <w:jc w:val="center"/>
              <w:rPr>
                <w:sz w:val="16"/>
                <w:szCs w:val="16"/>
              </w:rPr>
            </w:pPr>
          </w:p>
        </w:tc>
      </w:tr>
      <w:tr w:rsidR="00F7530E" w14:paraId="74649CFD" w14:textId="77777777" w:rsidTr="004677B7">
        <w:tc>
          <w:tcPr>
            <w:tcW w:w="15126" w:type="dxa"/>
            <w:gridSpan w:val="6"/>
            <w:shd w:val="clear" w:color="auto" w:fill="FFE389"/>
            <w:vAlign w:val="center"/>
          </w:tcPr>
          <w:p w14:paraId="461024E7" w14:textId="77777777" w:rsidR="00F7530E" w:rsidRDefault="00000000">
            <w:pPr>
              <w:spacing w:before="80" w:after="80"/>
              <w:jc w:val="center"/>
              <w:rPr>
                <w:sz w:val="16"/>
                <w:szCs w:val="16"/>
              </w:rPr>
            </w:pPr>
            <w:r>
              <w:rPr>
                <w:sz w:val="16"/>
                <w:szCs w:val="16"/>
              </w:rPr>
              <w:t>CUARTO BIMESTRE</w:t>
            </w:r>
          </w:p>
        </w:tc>
      </w:tr>
      <w:tr w:rsidR="00F7530E" w14:paraId="728177BE" w14:textId="77777777" w:rsidTr="00800FC0">
        <w:trPr>
          <w:cantSplit/>
          <w:trHeight w:val="383"/>
        </w:trPr>
        <w:tc>
          <w:tcPr>
            <w:tcW w:w="1555" w:type="dxa"/>
            <w:vAlign w:val="center"/>
          </w:tcPr>
          <w:p w14:paraId="52E78567" w14:textId="77777777" w:rsidR="00F7530E" w:rsidRDefault="00F7530E">
            <w:pPr>
              <w:spacing w:before="60" w:after="60"/>
              <w:rPr>
                <w:sz w:val="16"/>
                <w:szCs w:val="16"/>
              </w:rPr>
            </w:pPr>
          </w:p>
        </w:tc>
        <w:tc>
          <w:tcPr>
            <w:tcW w:w="2126" w:type="dxa"/>
          </w:tcPr>
          <w:p w14:paraId="16F5A50D" w14:textId="2652D6F0" w:rsidR="00F7530E" w:rsidRDefault="00F7530E">
            <w:pPr>
              <w:spacing w:before="60" w:after="60"/>
              <w:jc w:val="both"/>
              <w:rPr>
                <w:sz w:val="16"/>
                <w:szCs w:val="16"/>
              </w:rPr>
            </w:pPr>
          </w:p>
        </w:tc>
        <w:tc>
          <w:tcPr>
            <w:tcW w:w="2835" w:type="dxa"/>
          </w:tcPr>
          <w:p w14:paraId="40CFEC16" w14:textId="466EDE4C"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03A0F1B8"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500E0FB2" w14:textId="77777777" w:rsidR="00F7530E" w:rsidRDefault="00000000" w:rsidP="00800FC0">
            <w:pPr>
              <w:spacing w:before="60" w:after="60"/>
              <w:jc w:val="center"/>
              <w:rPr>
                <w:sz w:val="16"/>
                <w:szCs w:val="16"/>
              </w:rPr>
            </w:pPr>
            <w:r>
              <w:rPr>
                <w:sz w:val="16"/>
                <w:szCs w:val="16"/>
              </w:rPr>
              <w:t>UNIDAD 7:</w:t>
            </w:r>
          </w:p>
          <w:p w14:paraId="5065DEA2" w14:textId="3CD9ABEF" w:rsidR="00800FC0" w:rsidRDefault="00800FC0" w:rsidP="00800FC0">
            <w:pPr>
              <w:spacing w:before="60" w:after="60"/>
              <w:jc w:val="both"/>
              <w:rPr>
                <w:sz w:val="16"/>
                <w:szCs w:val="16"/>
              </w:rPr>
            </w:pPr>
            <w:r>
              <w:rPr>
                <w:sz w:val="16"/>
                <w:szCs w:val="16"/>
              </w:rPr>
              <w:t>…</w:t>
            </w:r>
          </w:p>
        </w:tc>
        <w:tc>
          <w:tcPr>
            <w:tcW w:w="1523" w:type="dxa"/>
            <w:vAlign w:val="center"/>
          </w:tcPr>
          <w:p w14:paraId="6F1ACEEE" w14:textId="77777777" w:rsidR="00F7530E" w:rsidRDefault="00F7530E">
            <w:pPr>
              <w:spacing w:before="60" w:after="60"/>
              <w:jc w:val="center"/>
              <w:rPr>
                <w:sz w:val="16"/>
                <w:szCs w:val="16"/>
              </w:rPr>
            </w:pPr>
          </w:p>
        </w:tc>
      </w:tr>
      <w:tr w:rsidR="00F7530E" w14:paraId="7785782F" w14:textId="77777777" w:rsidTr="00800FC0">
        <w:trPr>
          <w:cantSplit/>
          <w:trHeight w:val="377"/>
        </w:trPr>
        <w:tc>
          <w:tcPr>
            <w:tcW w:w="1555" w:type="dxa"/>
            <w:vAlign w:val="center"/>
          </w:tcPr>
          <w:p w14:paraId="6BDBBAD1" w14:textId="77777777" w:rsidR="00F7530E" w:rsidRDefault="00F7530E">
            <w:pPr>
              <w:spacing w:before="60" w:after="60"/>
              <w:rPr>
                <w:sz w:val="16"/>
                <w:szCs w:val="16"/>
              </w:rPr>
            </w:pPr>
          </w:p>
        </w:tc>
        <w:tc>
          <w:tcPr>
            <w:tcW w:w="2126" w:type="dxa"/>
          </w:tcPr>
          <w:p w14:paraId="679ADB6F" w14:textId="20B2F56E" w:rsidR="00F7530E" w:rsidRDefault="00F7530E">
            <w:pPr>
              <w:spacing w:before="60" w:after="60"/>
              <w:jc w:val="both"/>
              <w:rPr>
                <w:sz w:val="16"/>
                <w:szCs w:val="16"/>
              </w:rPr>
            </w:pPr>
          </w:p>
        </w:tc>
        <w:tc>
          <w:tcPr>
            <w:tcW w:w="2835" w:type="dxa"/>
          </w:tcPr>
          <w:p w14:paraId="61528A9D" w14:textId="530C7A0C" w:rsidR="00F7530E" w:rsidRDefault="00F7530E">
            <w:pPr>
              <w:numPr>
                <w:ilvl w:val="0"/>
                <w:numId w:val="11"/>
              </w:numPr>
              <w:pBdr>
                <w:top w:val="nil"/>
                <w:left w:val="nil"/>
                <w:bottom w:val="nil"/>
                <w:right w:val="nil"/>
                <w:between w:val="nil"/>
              </w:pBdr>
              <w:spacing w:before="60" w:after="60"/>
              <w:ind w:left="312" w:hanging="283"/>
              <w:jc w:val="both"/>
              <w:rPr>
                <w:color w:val="000000"/>
                <w:sz w:val="16"/>
                <w:szCs w:val="16"/>
              </w:rPr>
            </w:pPr>
          </w:p>
        </w:tc>
        <w:tc>
          <w:tcPr>
            <w:tcW w:w="5245" w:type="dxa"/>
          </w:tcPr>
          <w:p w14:paraId="369C8E0A" w14:textId="77777777" w:rsidR="00F7530E" w:rsidRDefault="00F7530E">
            <w:pPr>
              <w:numPr>
                <w:ilvl w:val="0"/>
                <w:numId w:val="10"/>
              </w:numPr>
              <w:pBdr>
                <w:top w:val="nil"/>
                <w:left w:val="nil"/>
                <w:bottom w:val="nil"/>
                <w:right w:val="nil"/>
                <w:between w:val="nil"/>
              </w:pBdr>
              <w:spacing w:before="60" w:after="60"/>
              <w:ind w:left="320"/>
              <w:jc w:val="both"/>
              <w:rPr>
                <w:color w:val="000000"/>
                <w:sz w:val="16"/>
                <w:szCs w:val="16"/>
              </w:rPr>
            </w:pPr>
          </w:p>
        </w:tc>
        <w:tc>
          <w:tcPr>
            <w:tcW w:w="1842" w:type="dxa"/>
            <w:vAlign w:val="center"/>
          </w:tcPr>
          <w:p w14:paraId="40C3D822" w14:textId="77777777" w:rsidR="00F7530E" w:rsidRDefault="00000000" w:rsidP="00800FC0">
            <w:pPr>
              <w:spacing w:before="60" w:after="60"/>
              <w:jc w:val="center"/>
              <w:rPr>
                <w:sz w:val="16"/>
                <w:szCs w:val="16"/>
              </w:rPr>
            </w:pPr>
            <w:r>
              <w:rPr>
                <w:sz w:val="16"/>
                <w:szCs w:val="16"/>
              </w:rPr>
              <w:t>UNIDAD 8:</w:t>
            </w:r>
          </w:p>
          <w:p w14:paraId="2F01E9C7" w14:textId="104D6A82" w:rsidR="00800FC0" w:rsidRDefault="00800FC0" w:rsidP="00800FC0">
            <w:pPr>
              <w:spacing w:before="60" w:after="60"/>
              <w:jc w:val="both"/>
              <w:rPr>
                <w:sz w:val="16"/>
                <w:szCs w:val="16"/>
              </w:rPr>
            </w:pPr>
            <w:r>
              <w:rPr>
                <w:sz w:val="16"/>
                <w:szCs w:val="16"/>
              </w:rPr>
              <w:t>…</w:t>
            </w:r>
          </w:p>
        </w:tc>
        <w:tc>
          <w:tcPr>
            <w:tcW w:w="1523" w:type="dxa"/>
            <w:vAlign w:val="center"/>
          </w:tcPr>
          <w:p w14:paraId="77725074" w14:textId="77777777" w:rsidR="00F7530E" w:rsidRDefault="00F7530E">
            <w:pPr>
              <w:spacing w:before="60" w:after="60"/>
              <w:jc w:val="center"/>
              <w:rPr>
                <w:sz w:val="16"/>
                <w:szCs w:val="16"/>
              </w:rPr>
            </w:pPr>
          </w:p>
        </w:tc>
      </w:tr>
    </w:tbl>
    <w:p w14:paraId="5660A1A1" w14:textId="77777777" w:rsidR="00F7530E" w:rsidRDefault="00F7530E">
      <w:pPr>
        <w:spacing w:before="60" w:after="60" w:line="240" w:lineRule="auto"/>
        <w:jc w:val="both"/>
        <w:rPr>
          <w:sz w:val="20"/>
          <w:szCs w:val="20"/>
        </w:rPr>
      </w:pPr>
    </w:p>
    <w:p w14:paraId="54256F62" w14:textId="77777777" w:rsidR="00F7530E" w:rsidRDefault="00F7530E">
      <w:pPr>
        <w:spacing w:before="60" w:after="60" w:line="240" w:lineRule="auto"/>
        <w:jc w:val="both"/>
        <w:rPr>
          <w:sz w:val="20"/>
          <w:szCs w:val="20"/>
        </w:rPr>
      </w:pPr>
    </w:p>
    <w:p w14:paraId="1805AC55" w14:textId="77777777" w:rsidR="00F7530E" w:rsidRDefault="00F7530E">
      <w:pPr>
        <w:spacing w:before="60" w:after="60" w:line="240" w:lineRule="auto"/>
        <w:jc w:val="both"/>
        <w:rPr>
          <w:sz w:val="20"/>
          <w:szCs w:val="20"/>
        </w:rPr>
      </w:pPr>
    </w:p>
    <w:p w14:paraId="2CB106F5" w14:textId="77777777" w:rsidR="00F7530E" w:rsidRDefault="00F7530E">
      <w:pPr>
        <w:spacing w:before="60" w:after="60" w:line="240" w:lineRule="auto"/>
        <w:jc w:val="both"/>
        <w:rPr>
          <w:sz w:val="20"/>
          <w:szCs w:val="20"/>
        </w:rPr>
      </w:pPr>
    </w:p>
    <w:p w14:paraId="1E64A2D2" w14:textId="77777777" w:rsidR="00F7530E" w:rsidRDefault="00F7530E">
      <w:pPr>
        <w:spacing w:before="60" w:after="60" w:line="240" w:lineRule="auto"/>
        <w:jc w:val="both"/>
        <w:rPr>
          <w:sz w:val="20"/>
          <w:szCs w:val="20"/>
        </w:rPr>
      </w:pPr>
    </w:p>
    <w:p w14:paraId="15C72683" w14:textId="77777777" w:rsidR="00F7530E" w:rsidRDefault="00F7530E">
      <w:pPr>
        <w:spacing w:before="60" w:after="60" w:line="240" w:lineRule="auto"/>
        <w:jc w:val="both"/>
        <w:rPr>
          <w:sz w:val="20"/>
          <w:szCs w:val="20"/>
        </w:rPr>
      </w:pPr>
    </w:p>
    <w:p w14:paraId="141D295D" w14:textId="77777777" w:rsidR="00F7530E" w:rsidRDefault="00F7530E">
      <w:pPr>
        <w:spacing w:before="60" w:after="60" w:line="240" w:lineRule="auto"/>
        <w:jc w:val="both"/>
        <w:rPr>
          <w:sz w:val="20"/>
          <w:szCs w:val="20"/>
        </w:rPr>
        <w:sectPr w:rsidR="00F7530E">
          <w:pgSz w:w="16838" w:h="11906" w:orient="landscape"/>
          <w:pgMar w:top="851" w:right="851" w:bottom="851" w:left="851" w:header="709" w:footer="709" w:gutter="0"/>
          <w:cols w:space="720"/>
        </w:sectPr>
      </w:pPr>
    </w:p>
    <w:p w14:paraId="3DC889FC" w14:textId="77777777" w:rsidR="00F7530E" w:rsidRDefault="00F7530E">
      <w:pPr>
        <w:spacing w:before="60" w:after="60" w:line="240" w:lineRule="auto"/>
        <w:jc w:val="both"/>
        <w:rPr>
          <w:sz w:val="20"/>
          <w:szCs w:val="20"/>
        </w:rPr>
      </w:pPr>
    </w:p>
    <w:p w14:paraId="51626109"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t>MATERIALES Y RECURSOS EDUCATIVOS</w:t>
      </w:r>
    </w:p>
    <w:p w14:paraId="463183F7" w14:textId="77777777" w:rsidR="00F7530E" w:rsidRDefault="00000000">
      <w:pPr>
        <w:numPr>
          <w:ilvl w:val="0"/>
          <w:numId w:val="12"/>
        </w:numPr>
        <w:pBdr>
          <w:top w:val="nil"/>
          <w:left w:val="nil"/>
          <w:bottom w:val="nil"/>
          <w:right w:val="nil"/>
          <w:between w:val="nil"/>
        </w:pBdr>
        <w:spacing w:before="120" w:after="120" w:line="240" w:lineRule="auto"/>
        <w:ind w:left="850" w:hanging="425"/>
        <w:jc w:val="both"/>
        <w:rPr>
          <w:color w:val="000000"/>
          <w:sz w:val="24"/>
          <w:szCs w:val="24"/>
        </w:rPr>
      </w:pPr>
      <w:r>
        <w:rPr>
          <w:color w:val="000000"/>
          <w:sz w:val="24"/>
          <w:szCs w:val="24"/>
        </w:rPr>
        <w:t>Materiales didácticos:</w:t>
      </w:r>
    </w:p>
    <w:p w14:paraId="74A07192" w14:textId="77777777" w:rsidR="00F7530E" w:rsidRDefault="00000000">
      <w:pPr>
        <w:numPr>
          <w:ilvl w:val="0"/>
          <w:numId w:val="6"/>
        </w:numPr>
        <w:pBdr>
          <w:top w:val="nil"/>
          <w:left w:val="nil"/>
          <w:bottom w:val="nil"/>
          <w:right w:val="nil"/>
          <w:between w:val="nil"/>
        </w:pBdr>
        <w:spacing w:before="60" w:after="60" w:line="240" w:lineRule="auto"/>
        <w:ind w:left="1135" w:hanging="284"/>
        <w:jc w:val="both"/>
        <w:rPr>
          <w:color w:val="000000"/>
          <w:sz w:val="20"/>
          <w:szCs w:val="20"/>
        </w:rPr>
      </w:pPr>
      <w:r>
        <w:rPr>
          <w:color w:val="000000"/>
          <w:sz w:val="20"/>
          <w:szCs w:val="20"/>
        </w:rPr>
        <w:t>…</w:t>
      </w:r>
    </w:p>
    <w:p w14:paraId="4A31DBE2" w14:textId="77777777" w:rsidR="00F7530E" w:rsidRDefault="00000000">
      <w:pPr>
        <w:numPr>
          <w:ilvl w:val="0"/>
          <w:numId w:val="6"/>
        </w:numPr>
        <w:pBdr>
          <w:top w:val="nil"/>
          <w:left w:val="nil"/>
          <w:bottom w:val="nil"/>
          <w:right w:val="nil"/>
          <w:between w:val="nil"/>
        </w:pBdr>
        <w:spacing w:before="60" w:after="60" w:line="240" w:lineRule="auto"/>
        <w:ind w:left="1135" w:hanging="284"/>
        <w:jc w:val="both"/>
        <w:rPr>
          <w:color w:val="000000"/>
          <w:sz w:val="20"/>
          <w:szCs w:val="20"/>
        </w:rPr>
      </w:pPr>
      <w:r>
        <w:rPr>
          <w:color w:val="000000"/>
          <w:sz w:val="20"/>
          <w:szCs w:val="20"/>
        </w:rPr>
        <w:t>…</w:t>
      </w:r>
    </w:p>
    <w:p w14:paraId="75CD5207" w14:textId="77777777" w:rsidR="00F7530E" w:rsidRDefault="00000000">
      <w:pPr>
        <w:numPr>
          <w:ilvl w:val="0"/>
          <w:numId w:val="12"/>
        </w:numPr>
        <w:pBdr>
          <w:top w:val="nil"/>
          <w:left w:val="nil"/>
          <w:bottom w:val="nil"/>
          <w:right w:val="nil"/>
          <w:between w:val="nil"/>
        </w:pBdr>
        <w:spacing w:before="120" w:after="120" w:line="240" w:lineRule="auto"/>
        <w:ind w:left="850" w:hanging="425"/>
        <w:jc w:val="both"/>
        <w:rPr>
          <w:color w:val="000000"/>
          <w:sz w:val="24"/>
          <w:szCs w:val="24"/>
        </w:rPr>
      </w:pPr>
      <w:r>
        <w:rPr>
          <w:color w:val="000000"/>
          <w:sz w:val="24"/>
          <w:szCs w:val="24"/>
        </w:rPr>
        <w:t xml:space="preserve">Recursos educativos: </w:t>
      </w:r>
      <w:r>
        <w:rPr>
          <w:color w:val="000000"/>
          <w:sz w:val="24"/>
          <w:szCs w:val="24"/>
        </w:rPr>
        <w:tab/>
      </w:r>
    </w:p>
    <w:p w14:paraId="60D0CA15" w14:textId="77777777" w:rsidR="00F7530E" w:rsidRDefault="00000000">
      <w:pPr>
        <w:numPr>
          <w:ilvl w:val="0"/>
          <w:numId w:val="6"/>
        </w:numPr>
        <w:pBdr>
          <w:top w:val="nil"/>
          <w:left w:val="nil"/>
          <w:bottom w:val="nil"/>
          <w:right w:val="nil"/>
          <w:between w:val="nil"/>
        </w:pBdr>
        <w:spacing w:before="60" w:after="60" w:line="240" w:lineRule="auto"/>
        <w:ind w:left="1135" w:hanging="284"/>
        <w:jc w:val="both"/>
        <w:rPr>
          <w:color w:val="000000"/>
          <w:sz w:val="20"/>
          <w:szCs w:val="20"/>
        </w:rPr>
      </w:pPr>
      <w:r>
        <w:rPr>
          <w:color w:val="000000"/>
          <w:sz w:val="20"/>
          <w:szCs w:val="20"/>
        </w:rPr>
        <w:t>…</w:t>
      </w:r>
    </w:p>
    <w:p w14:paraId="44E56511" w14:textId="77777777" w:rsidR="00F7530E" w:rsidRDefault="00000000">
      <w:pPr>
        <w:numPr>
          <w:ilvl w:val="0"/>
          <w:numId w:val="6"/>
        </w:numPr>
        <w:pBdr>
          <w:top w:val="nil"/>
          <w:left w:val="nil"/>
          <w:bottom w:val="nil"/>
          <w:right w:val="nil"/>
          <w:between w:val="nil"/>
        </w:pBdr>
        <w:spacing w:before="60" w:after="60" w:line="240" w:lineRule="auto"/>
        <w:ind w:left="1135" w:hanging="284"/>
        <w:jc w:val="both"/>
        <w:rPr>
          <w:color w:val="000000"/>
          <w:sz w:val="20"/>
          <w:szCs w:val="20"/>
        </w:rPr>
      </w:pPr>
      <w:r>
        <w:rPr>
          <w:color w:val="000000"/>
          <w:sz w:val="20"/>
          <w:szCs w:val="20"/>
        </w:rPr>
        <w:t>…</w:t>
      </w:r>
    </w:p>
    <w:p w14:paraId="2F63040F"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t>EVALUACIÓN</w:t>
      </w:r>
    </w:p>
    <w:tbl>
      <w:tblPr>
        <w:tblStyle w:val="af7"/>
        <w:tblW w:w="97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2"/>
        <w:gridCol w:w="2552"/>
        <w:gridCol w:w="5804"/>
      </w:tblGrid>
      <w:tr w:rsidR="00F7530E" w14:paraId="6407DCAE" w14:textId="77777777">
        <w:tc>
          <w:tcPr>
            <w:tcW w:w="1412" w:type="dxa"/>
            <w:shd w:val="clear" w:color="auto" w:fill="0F4761"/>
          </w:tcPr>
          <w:p w14:paraId="049F86D9" w14:textId="77777777" w:rsidR="00F7530E" w:rsidRDefault="00000000">
            <w:pPr>
              <w:spacing w:before="60" w:after="60"/>
              <w:jc w:val="center"/>
              <w:rPr>
                <w:color w:val="FFFFFF"/>
                <w:sz w:val="20"/>
                <w:szCs w:val="20"/>
              </w:rPr>
            </w:pPr>
            <w:r>
              <w:rPr>
                <w:color w:val="FFFFFF"/>
                <w:sz w:val="20"/>
                <w:szCs w:val="20"/>
              </w:rPr>
              <w:t>TIPO</w:t>
            </w:r>
          </w:p>
        </w:tc>
        <w:tc>
          <w:tcPr>
            <w:tcW w:w="2552" w:type="dxa"/>
            <w:shd w:val="clear" w:color="auto" w:fill="0F4761"/>
          </w:tcPr>
          <w:p w14:paraId="7704ECAC" w14:textId="77777777" w:rsidR="00F7530E" w:rsidRDefault="00000000">
            <w:pPr>
              <w:spacing w:before="60" w:after="60"/>
              <w:jc w:val="center"/>
              <w:rPr>
                <w:color w:val="FFFFFF"/>
                <w:sz w:val="20"/>
                <w:szCs w:val="20"/>
              </w:rPr>
            </w:pPr>
            <w:r>
              <w:rPr>
                <w:color w:val="FFFFFF"/>
                <w:sz w:val="20"/>
                <w:szCs w:val="20"/>
              </w:rPr>
              <w:t>INSTRUMENTO</w:t>
            </w:r>
          </w:p>
        </w:tc>
        <w:tc>
          <w:tcPr>
            <w:tcW w:w="5804" w:type="dxa"/>
            <w:shd w:val="clear" w:color="auto" w:fill="0F4761"/>
          </w:tcPr>
          <w:p w14:paraId="12F88B62" w14:textId="77777777" w:rsidR="00F7530E" w:rsidRDefault="00000000">
            <w:pPr>
              <w:spacing w:before="60" w:after="60"/>
              <w:jc w:val="center"/>
              <w:rPr>
                <w:color w:val="FFFFFF"/>
                <w:sz w:val="20"/>
                <w:szCs w:val="20"/>
              </w:rPr>
            </w:pPr>
            <w:r>
              <w:rPr>
                <w:color w:val="FFFFFF"/>
                <w:sz w:val="20"/>
                <w:szCs w:val="20"/>
              </w:rPr>
              <w:t>PROPÓSITO</w:t>
            </w:r>
          </w:p>
        </w:tc>
      </w:tr>
      <w:tr w:rsidR="00F7530E" w14:paraId="45FD5A75" w14:textId="77777777">
        <w:tc>
          <w:tcPr>
            <w:tcW w:w="1412" w:type="dxa"/>
          </w:tcPr>
          <w:p w14:paraId="1CA9F440" w14:textId="77777777" w:rsidR="00F7530E" w:rsidRDefault="00000000">
            <w:pPr>
              <w:spacing w:before="60" w:after="60"/>
              <w:jc w:val="both"/>
              <w:rPr>
                <w:color w:val="000000"/>
                <w:sz w:val="20"/>
                <w:szCs w:val="20"/>
              </w:rPr>
            </w:pPr>
            <w:r>
              <w:rPr>
                <w:color w:val="000000"/>
                <w:sz w:val="20"/>
                <w:szCs w:val="20"/>
              </w:rPr>
              <w:t>Diagnóstica</w:t>
            </w:r>
          </w:p>
        </w:tc>
        <w:tc>
          <w:tcPr>
            <w:tcW w:w="2552" w:type="dxa"/>
          </w:tcPr>
          <w:p w14:paraId="3F0C0A73" w14:textId="77777777" w:rsidR="00F7530E" w:rsidRDefault="00F7530E">
            <w:pPr>
              <w:spacing w:before="60" w:after="60"/>
              <w:jc w:val="both"/>
              <w:rPr>
                <w:color w:val="000000"/>
                <w:sz w:val="18"/>
                <w:szCs w:val="18"/>
              </w:rPr>
            </w:pPr>
          </w:p>
        </w:tc>
        <w:tc>
          <w:tcPr>
            <w:tcW w:w="5804" w:type="dxa"/>
          </w:tcPr>
          <w:p w14:paraId="4BF9B764" w14:textId="77777777" w:rsidR="00F7530E" w:rsidRDefault="00F7530E">
            <w:pPr>
              <w:spacing w:before="60" w:after="60"/>
              <w:jc w:val="both"/>
              <w:rPr>
                <w:color w:val="000000"/>
                <w:sz w:val="18"/>
                <w:szCs w:val="18"/>
              </w:rPr>
            </w:pPr>
          </w:p>
        </w:tc>
      </w:tr>
      <w:tr w:rsidR="00F7530E" w14:paraId="2894318F" w14:textId="77777777">
        <w:tc>
          <w:tcPr>
            <w:tcW w:w="1412" w:type="dxa"/>
          </w:tcPr>
          <w:p w14:paraId="23842042" w14:textId="77777777" w:rsidR="00F7530E" w:rsidRDefault="00000000">
            <w:pPr>
              <w:spacing w:before="60" w:after="60"/>
              <w:jc w:val="both"/>
              <w:rPr>
                <w:color w:val="000000"/>
                <w:sz w:val="20"/>
                <w:szCs w:val="20"/>
              </w:rPr>
            </w:pPr>
            <w:r>
              <w:rPr>
                <w:color w:val="000000"/>
                <w:sz w:val="20"/>
                <w:szCs w:val="20"/>
              </w:rPr>
              <w:t>Formativa</w:t>
            </w:r>
          </w:p>
        </w:tc>
        <w:tc>
          <w:tcPr>
            <w:tcW w:w="2552" w:type="dxa"/>
          </w:tcPr>
          <w:p w14:paraId="1ED65115" w14:textId="77777777" w:rsidR="00F7530E" w:rsidRDefault="00F7530E">
            <w:pPr>
              <w:spacing w:before="60" w:after="60"/>
              <w:jc w:val="both"/>
              <w:rPr>
                <w:color w:val="000000"/>
                <w:sz w:val="18"/>
                <w:szCs w:val="18"/>
              </w:rPr>
            </w:pPr>
          </w:p>
        </w:tc>
        <w:tc>
          <w:tcPr>
            <w:tcW w:w="5804" w:type="dxa"/>
          </w:tcPr>
          <w:p w14:paraId="1EF14296" w14:textId="77777777" w:rsidR="00F7530E" w:rsidRDefault="00F7530E">
            <w:pPr>
              <w:spacing w:before="60" w:after="60"/>
              <w:jc w:val="both"/>
              <w:rPr>
                <w:color w:val="000000"/>
                <w:sz w:val="18"/>
                <w:szCs w:val="18"/>
              </w:rPr>
            </w:pPr>
          </w:p>
        </w:tc>
      </w:tr>
      <w:tr w:rsidR="00F7530E" w14:paraId="68C96765" w14:textId="77777777">
        <w:tc>
          <w:tcPr>
            <w:tcW w:w="1412" w:type="dxa"/>
          </w:tcPr>
          <w:p w14:paraId="583E1636" w14:textId="77777777" w:rsidR="00F7530E" w:rsidRDefault="00000000">
            <w:pPr>
              <w:spacing w:before="60" w:after="60"/>
              <w:jc w:val="both"/>
              <w:rPr>
                <w:color w:val="000000"/>
                <w:sz w:val="20"/>
                <w:szCs w:val="20"/>
              </w:rPr>
            </w:pPr>
            <w:r>
              <w:rPr>
                <w:color w:val="000000"/>
                <w:sz w:val="20"/>
                <w:szCs w:val="20"/>
              </w:rPr>
              <w:t>Sumativa</w:t>
            </w:r>
          </w:p>
        </w:tc>
        <w:tc>
          <w:tcPr>
            <w:tcW w:w="2552" w:type="dxa"/>
          </w:tcPr>
          <w:p w14:paraId="60E6F899" w14:textId="77777777" w:rsidR="00F7530E" w:rsidRDefault="00F7530E">
            <w:pPr>
              <w:spacing w:before="60" w:after="60"/>
              <w:jc w:val="both"/>
              <w:rPr>
                <w:color w:val="000000"/>
                <w:sz w:val="18"/>
                <w:szCs w:val="18"/>
              </w:rPr>
            </w:pPr>
          </w:p>
        </w:tc>
        <w:tc>
          <w:tcPr>
            <w:tcW w:w="5804" w:type="dxa"/>
          </w:tcPr>
          <w:p w14:paraId="17DBDD67" w14:textId="77777777" w:rsidR="00F7530E" w:rsidRDefault="00F7530E">
            <w:pPr>
              <w:spacing w:before="60" w:after="60"/>
              <w:jc w:val="both"/>
              <w:rPr>
                <w:color w:val="000000"/>
                <w:sz w:val="18"/>
                <w:szCs w:val="18"/>
              </w:rPr>
            </w:pPr>
          </w:p>
        </w:tc>
      </w:tr>
    </w:tbl>
    <w:p w14:paraId="119089A0" w14:textId="77777777" w:rsidR="00F7530E" w:rsidRDefault="00000000">
      <w:pPr>
        <w:numPr>
          <w:ilvl w:val="0"/>
          <w:numId w:val="1"/>
        </w:numPr>
        <w:pBdr>
          <w:top w:val="nil"/>
          <w:left w:val="nil"/>
          <w:bottom w:val="nil"/>
          <w:right w:val="nil"/>
          <w:between w:val="nil"/>
        </w:pBdr>
        <w:spacing w:before="240" w:after="240" w:line="240" w:lineRule="auto"/>
        <w:ind w:left="425" w:hanging="425"/>
        <w:jc w:val="both"/>
        <w:rPr>
          <w:color w:val="000000"/>
          <w:sz w:val="28"/>
          <w:szCs w:val="28"/>
        </w:rPr>
      </w:pPr>
      <w:r>
        <w:rPr>
          <w:color w:val="000000"/>
          <w:sz w:val="28"/>
          <w:szCs w:val="28"/>
        </w:rPr>
        <w:t>REFERENCIA BIBLIOGRÁFICA</w:t>
      </w:r>
    </w:p>
    <w:p w14:paraId="70FC833B" w14:textId="77777777" w:rsidR="00F7530E" w:rsidRDefault="00000000">
      <w:pPr>
        <w:numPr>
          <w:ilvl w:val="0"/>
          <w:numId w:val="13"/>
        </w:numPr>
        <w:pBdr>
          <w:top w:val="nil"/>
          <w:left w:val="nil"/>
          <w:bottom w:val="nil"/>
          <w:right w:val="nil"/>
          <w:between w:val="nil"/>
        </w:pBdr>
        <w:spacing w:before="60" w:after="60" w:line="240" w:lineRule="auto"/>
        <w:ind w:left="850" w:hanging="425"/>
        <w:jc w:val="both"/>
        <w:rPr>
          <w:color w:val="000000"/>
          <w:sz w:val="20"/>
          <w:szCs w:val="20"/>
        </w:rPr>
      </w:pPr>
      <w:r>
        <w:rPr>
          <w:color w:val="000000"/>
          <w:sz w:val="20"/>
          <w:szCs w:val="20"/>
        </w:rPr>
        <w:t>…</w:t>
      </w:r>
    </w:p>
    <w:p w14:paraId="224372E9" w14:textId="77777777" w:rsidR="00F7530E" w:rsidRDefault="00000000">
      <w:pPr>
        <w:numPr>
          <w:ilvl w:val="0"/>
          <w:numId w:val="13"/>
        </w:numPr>
        <w:pBdr>
          <w:top w:val="nil"/>
          <w:left w:val="nil"/>
          <w:bottom w:val="nil"/>
          <w:right w:val="nil"/>
          <w:between w:val="nil"/>
        </w:pBdr>
        <w:spacing w:before="60" w:after="60" w:line="240" w:lineRule="auto"/>
        <w:ind w:left="850" w:hanging="425"/>
        <w:jc w:val="both"/>
        <w:rPr>
          <w:color w:val="000000"/>
          <w:sz w:val="20"/>
          <w:szCs w:val="20"/>
        </w:rPr>
      </w:pPr>
      <w:r>
        <w:rPr>
          <w:color w:val="000000"/>
          <w:sz w:val="20"/>
          <w:szCs w:val="20"/>
        </w:rPr>
        <w:t>….</w:t>
      </w:r>
    </w:p>
    <w:p w14:paraId="109C0D85" w14:textId="77777777" w:rsidR="00F7530E" w:rsidRDefault="00F7530E">
      <w:pPr>
        <w:spacing w:before="60" w:after="60" w:line="240" w:lineRule="auto"/>
        <w:jc w:val="right"/>
        <w:rPr>
          <w:sz w:val="20"/>
          <w:szCs w:val="20"/>
        </w:rPr>
      </w:pPr>
    </w:p>
    <w:p w14:paraId="4DBF559F" w14:textId="77777777" w:rsidR="00F7530E" w:rsidRDefault="00F7530E">
      <w:pPr>
        <w:spacing w:before="60" w:after="60" w:line="240" w:lineRule="auto"/>
        <w:jc w:val="right"/>
        <w:rPr>
          <w:sz w:val="20"/>
          <w:szCs w:val="20"/>
        </w:rPr>
      </w:pPr>
    </w:p>
    <w:p w14:paraId="40449857" w14:textId="3DDF5739" w:rsidR="00F7530E" w:rsidRDefault="00000000">
      <w:pPr>
        <w:spacing w:before="60" w:after="60" w:line="240" w:lineRule="auto"/>
        <w:jc w:val="right"/>
        <w:rPr>
          <w:sz w:val="20"/>
          <w:szCs w:val="20"/>
        </w:rPr>
      </w:pPr>
      <w:r>
        <w:rPr>
          <w:sz w:val="20"/>
          <w:szCs w:val="20"/>
        </w:rPr>
        <w:t>Abancay, marzo de 202</w:t>
      </w:r>
      <w:r w:rsidR="00800FC0">
        <w:rPr>
          <w:sz w:val="20"/>
          <w:szCs w:val="20"/>
        </w:rPr>
        <w:t>6</w:t>
      </w:r>
    </w:p>
    <w:p w14:paraId="22952ACF" w14:textId="77777777" w:rsidR="00F7530E" w:rsidRDefault="00F7530E">
      <w:pPr>
        <w:spacing w:before="60" w:after="60" w:line="240" w:lineRule="auto"/>
        <w:jc w:val="both"/>
        <w:rPr>
          <w:sz w:val="20"/>
          <w:szCs w:val="20"/>
        </w:rPr>
      </w:pPr>
    </w:p>
    <w:p w14:paraId="4F97FB93" w14:textId="77777777" w:rsidR="00F7530E" w:rsidRDefault="00F7530E">
      <w:pPr>
        <w:spacing w:before="60" w:after="60" w:line="240" w:lineRule="auto"/>
        <w:jc w:val="both"/>
        <w:rPr>
          <w:sz w:val="20"/>
          <w:szCs w:val="20"/>
        </w:rPr>
      </w:pPr>
    </w:p>
    <w:p w14:paraId="149B0EF8" w14:textId="77777777" w:rsidR="00F7530E" w:rsidRDefault="00F7530E">
      <w:pPr>
        <w:spacing w:before="60" w:after="60" w:line="240" w:lineRule="auto"/>
        <w:jc w:val="both"/>
        <w:rPr>
          <w:sz w:val="20"/>
          <w:szCs w:val="20"/>
        </w:rPr>
      </w:pPr>
    </w:p>
    <w:p w14:paraId="1B9A0E65" w14:textId="77777777" w:rsidR="00F7530E" w:rsidRDefault="00F7530E">
      <w:pPr>
        <w:spacing w:before="60" w:after="60" w:line="240" w:lineRule="auto"/>
        <w:jc w:val="both"/>
        <w:rPr>
          <w:sz w:val="20"/>
          <w:szCs w:val="20"/>
        </w:rPr>
      </w:pPr>
    </w:p>
    <w:p w14:paraId="00270B6B" w14:textId="77777777" w:rsidR="00F7530E" w:rsidRDefault="00F7530E">
      <w:pPr>
        <w:spacing w:before="60" w:after="60" w:line="240" w:lineRule="auto"/>
        <w:jc w:val="both"/>
        <w:rPr>
          <w:sz w:val="20"/>
          <w:szCs w:val="20"/>
        </w:rPr>
      </w:pPr>
    </w:p>
    <w:p w14:paraId="5C87360B" w14:textId="0453AD4C" w:rsidR="00F7530E" w:rsidRPr="00800FC0" w:rsidRDefault="00800FC0" w:rsidP="00800FC0">
      <w:pPr>
        <w:tabs>
          <w:tab w:val="center" w:pos="1985"/>
          <w:tab w:val="center" w:pos="5389"/>
          <w:tab w:val="center" w:pos="8644"/>
        </w:tabs>
        <w:spacing w:after="0" w:line="240" w:lineRule="auto"/>
        <w:jc w:val="center"/>
        <w:rPr>
          <w:sz w:val="18"/>
          <w:szCs w:val="18"/>
        </w:rPr>
      </w:pPr>
      <w:r w:rsidRPr="00800FC0">
        <w:rPr>
          <w:sz w:val="18"/>
          <w:szCs w:val="18"/>
        </w:rPr>
        <w:t>……………………………………</w:t>
      </w:r>
      <w:r>
        <w:rPr>
          <w:sz w:val="18"/>
          <w:szCs w:val="18"/>
        </w:rPr>
        <w:t>…..</w:t>
      </w:r>
    </w:p>
    <w:p w14:paraId="41050E66" w14:textId="1B5854F6" w:rsidR="00800FC0" w:rsidRPr="00800FC0" w:rsidRDefault="00800FC0" w:rsidP="00800FC0">
      <w:pPr>
        <w:tabs>
          <w:tab w:val="center" w:pos="1985"/>
          <w:tab w:val="center" w:pos="5389"/>
          <w:tab w:val="center" w:pos="8644"/>
        </w:tabs>
        <w:spacing w:after="0" w:line="240" w:lineRule="auto"/>
        <w:jc w:val="center"/>
        <w:rPr>
          <w:sz w:val="16"/>
          <w:szCs w:val="16"/>
        </w:rPr>
      </w:pPr>
      <w:r w:rsidRPr="00800FC0">
        <w:rPr>
          <w:sz w:val="18"/>
          <w:szCs w:val="18"/>
        </w:rPr>
        <w:t xml:space="preserve">Prof. </w:t>
      </w:r>
    </w:p>
    <w:p w14:paraId="4A312361" w14:textId="77777777" w:rsidR="00F7530E" w:rsidRDefault="00F7530E">
      <w:pPr>
        <w:spacing w:before="60" w:after="60" w:line="240" w:lineRule="auto"/>
        <w:jc w:val="both"/>
        <w:rPr>
          <w:sz w:val="20"/>
          <w:szCs w:val="20"/>
        </w:rPr>
      </w:pPr>
    </w:p>
    <w:p w14:paraId="5A2722D8" w14:textId="77777777" w:rsidR="00F7530E" w:rsidRDefault="00F7530E">
      <w:pPr>
        <w:spacing w:before="60" w:after="60" w:line="240" w:lineRule="auto"/>
        <w:jc w:val="both"/>
        <w:rPr>
          <w:sz w:val="20"/>
          <w:szCs w:val="20"/>
        </w:rPr>
      </w:pPr>
    </w:p>
    <w:p w14:paraId="2A7093CF" w14:textId="77777777" w:rsidR="00F7530E" w:rsidRDefault="00F7530E">
      <w:pPr>
        <w:spacing w:before="60" w:after="60" w:line="240" w:lineRule="auto"/>
        <w:jc w:val="both"/>
        <w:rPr>
          <w:sz w:val="20"/>
          <w:szCs w:val="20"/>
        </w:rPr>
      </w:pPr>
    </w:p>
    <w:p w14:paraId="3BE32FC9" w14:textId="77777777" w:rsidR="00F7530E" w:rsidRDefault="00F7530E">
      <w:pPr>
        <w:spacing w:before="60" w:after="60" w:line="240" w:lineRule="auto"/>
        <w:jc w:val="both"/>
        <w:rPr>
          <w:sz w:val="20"/>
          <w:szCs w:val="20"/>
        </w:rPr>
      </w:pPr>
    </w:p>
    <w:p w14:paraId="15AD05B8" w14:textId="77777777" w:rsidR="00F7530E" w:rsidRDefault="00F7530E">
      <w:pPr>
        <w:spacing w:before="60" w:after="60" w:line="240" w:lineRule="auto"/>
        <w:jc w:val="both"/>
        <w:rPr>
          <w:sz w:val="20"/>
          <w:szCs w:val="20"/>
        </w:rPr>
      </w:pPr>
    </w:p>
    <w:p w14:paraId="249C4C3C" w14:textId="4CA78971" w:rsidR="00F7530E" w:rsidRDefault="00F7530E" w:rsidP="00917588">
      <w:pPr>
        <w:rPr>
          <w:color w:val="000000"/>
          <w:sz w:val="20"/>
          <w:szCs w:val="20"/>
        </w:rPr>
      </w:pPr>
    </w:p>
    <w:p w14:paraId="1B255704" w14:textId="77777777" w:rsidR="00F7530E" w:rsidRDefault="00F7530E">
      <w:pPr>
        <w:spacing w:before="60" w:after="60" w:line="240" w:lineRule="auto"/>
        <w:ind w:left="66"/>
        <w:jc w:val="both"/>
        <w:rPr>
          <w:sz w:val="20"/>
          <w:szCs w:val="20"/>
        </w:rPr>
      </w:pPr>
    </w:p>
    <w:sectPr w:rsidR="00F7530E">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1948" w14:textId="77777777" w:rsidR="00AF4691" w:rsidRDefault="00AF4691">
      <w:pPr>
        <w:spacing w:after="0" w:line="240" w:lineRule="auto"/>
      </w:pPr>
      <w:r>
        <w:separator/>
      </w:r>
    </w:p>
  </w:endnote>
  <w:endnote w:type="continuationSeparator" w:id="0">
    <w:p w14:paraId="1E935BB6" w14:textId="77777777" w:rsidR="00AF4691" w:rsidRDefault="00AF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C5600AB7-D9D4-482F-A6B1-02310E61DF7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4F5A4F25-55FC-450E-B3E0-A971895FE85D}"/>
    <w:embedBold r:id="rId3" w:fontKey="{1D3F5F19-D574-44D6-B44F-DF950219192C}"/>
    <w:embedItalic r:id="rId4" w:fontKey="{75CCFEAB-7CD1-4C84-9601-365783CAFF52}"/>
    <w:embedBoldItalic r:id="rId5" w:fontKey="{7D466848-E390-4C77-AC55-691B3FD94552}"/>
  </w:font>
  <w:font w:name="Aptos Display">
    <w:charset w:val="00"/>
    <w:family w:val="swiss"/>
    <w:pitch w:val="variable"/>
    <w:sig w:usb0="20000287" w:usb1="00000003" w:usb2="00000000" w:usb3="00000000" w:csb0="0000019F" w:csb1="00000000"/>
    <w:embedRegular r:id="rId6" w:fontKey="{2B64C202-AFCE-4091-9E7C-CD614587A139}"/>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768C" w14:textId="77777777" w:rsidR="00AF4691" w:rsidRDefault="00AF4691">
      <w:pPr>
        <w:spacing w:after="0" w:line="240" w:lineRule="auto"/>
      </w:pPr>
      <w:r>
        <w:separator/>
      </w:r>
    </w:p>
  </w:footnote>
  <w:footnote w:type="continuationSeparator" w:id="0">
    <w:p w14:paraId="02C8A0AA" w14:textId="77777777" w:rsidR="00AF4691" w:rsidRDefault="00AF4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96F7" w14:textId="77777777" w:rsidR="00F7530E" w:rsidRDefault="00000000">
    <w:pPr>
      <w:spacing w:after="0" w:line="240" w:lineRule="auto"/>
      <w:rPr>
        <w:rFonts w:ascii="Arial" w:eastAsia="Arial" w:hAnsi="Arial" w:cs="Arial"/>
      </w:rPr>
    </w:pPr>
    <w:r>
      <w:rPr>
        <w:rFonts w:ascii="Arial" w:eastAsia="Arial" w:hAnsi="Arial" w:cs="Arial"/>
      </w:rPr>
      <w:t xml:space="preserve">           Institución Educativa “Miguel Grau” - Abancay                                       CARPETA PEDAGÓGICA</w:t>
    </w:r>
    <w:r>
      <w:rPr>
        <w:noProof/>
      </w:rPr>
      <w:drawing>
        <wp:anchor distT="114300" distB="114300" distL="114300" distR="114300" simplePos="0" relativeHeight="251658240" behindDoc="0" locked="0" layoutInCell="1" hidden="0" allowOverlap="1" wp14:anchorId="3256D3F6" wp14:editId="480E4EFF">
          <wp:simplePos x="0" y="0"/>
          <wp:positionH relativeFrom="column">
            <wp:posOffset>10</wp:posOffset>
          </wp:positionH>
          <wp:positionV relativeFrom="paragraph">
            <wp:posOffset>-66668</wp:posOffset>
          </wp:positionV>
          <wp:extent cx="302233" cy="302233"/>
          <wp:effectExtent l="0" t="0" r="0" b="0"/>
          <wp:wrapNone/>
          <wp:docPr id="8" name="image1.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 nombre de la empresa&#10;&#10;El contenido generado por IA puede ser incorrecto."/>
                  <pic:cNvPicPr preferRelativeResize="0"/>
                </pic:nvPicPr>
                <pic:blipFill>
                  <a:blip r:embed="rId1"/>
                  <a:srcRect/>
                  <a:stretch>
                    <a:fillRect/>
                  </a:stretch>
                </pic:blipFill>
                <pic:spPr>
                  <a:xfrm>
                    <a:off x="0" y="0"/>
                    <a:ext cx="302233" cy="302233"/>
                  </a:xfrm>
                  <a:prstGeom prst="rect">
                    <a:avLst/>
                  </a:prstGeom>
                  <a:ln/>
                </pic:spPr>
              </pic:pic>
            </a:graphicData>
          </a:graphic>
        </wp:anchor>
      </w:drawing>
    </w:r>
  </w:p>
  <w:p w14:paraId="045D8469" w14:textId="77777777" w:rsidR="00F7530E" w:rsidRDefault="00000000">
    <w:pPr>
      <w:spacing w:after="0" w:line="240" w:lineRule="auto"/>
    </w:pPr>
    <w:r>
      <w:pict w14:anchorId="67F9632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2A8"/>
    <w:multiLevelType w:val="multilevel"/>
    <w:tmpl w:val="1B8AFF6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26D5A"/>
    <w:multiLevelType w:val="multilevel"/>
    <w:tmpl w:val="AFA855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96B7C67"/>
    <w:multiLevelType w:val="multilevel"/>
    <w:tmpl w:val="87622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F65D5C"/>
    <w:multiLevelType w:val="multilevel"/>
    <w:tmpl w:val="B644C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E34963"/>
    <w:multiLevelType w:val="multilevel"/>
    <w:tmpl w:val="4E8CA5EE"/>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 w15:restartNumberingAfterBreak="0">
    <w:nsid w:val="3318602C"/>
    <w:multiLevelType w:val="multilevel"/>
    <w:tmpl w:val="9968C972"/>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6" w15:restartNumberingAfterBreak="0">
    <w:nsid w:val="484250F8"/>
    <w:multiLevelType w:val="multilevel"/>
    <w:tmpl w:val="F822B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B31F78"/>
    <w:multiLevelType w:val="multilevel"/>
    <w:tmpl w:val="00228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A557CA"/>
    <w:multiLevelType w:val="multilevel"/>
    <w:tmpl w:val="73E6B4C8"/>
    <w:lvl w:ilvl="0">
      <w:start w:val="1"/>
      <w:numFmt w:val="decimal"/>
      <w:lvlText w:val="6.%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D469CA"/>
    <w:multiLevelType w:val="multilevel"/>
    <w:tmpl w:val="6C3CB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BD4255"/>
    <w:multiLevelType w:val="multilevel"/>
    <w:tmpl w:val="D742A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DD4875"/>
    <w:multiLevelType w:val="multilevel"/>
    <w:tmpl w:val="061E2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635CBA"/>
    <w:multiLevelType w:val="multilevel"/>
    <w:tmpl w:val="28E2E976"/>
    <w:lvl w:ilvl="0">
      <w:start w:val="1"/>
      <w:numFmt w:val="decimal"/>
      <w:lvlText w:val="2.%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7850025">
    <w:abstractNumId w:val="0"/>
  </w:num>
  <w:num w:numId="2" w16cid:durableId="2100060974">
    <w:abstractNumId w:val="2"/>
  </w:num>
  <w:num w:numId="3" w16cid:durableId="1666782470">
    <w:abstractNumId w:val="1"/>
  </w:num>
  <w:num w:numId="4" w16cid:durableId="291061019">
    <w:abstractNumId w:val="9"/>
  </w:num>
  <w:num w:numId="5" w16cid:durableId="9381197">
    <w:abstractNumId w:val="7"/>
  </w:num>
  <w:num w:numId="6" w16cid:durableId="1470510757">
    <w:abstractNumId w:val="5"/>
  </w:num>
  <w:num w:numId="7" w16cid:durableId="2065521121">
    <w:abstractNumId w:val="10"/>
  </w:num>
  <w:num w:numId="8" w16cid:durableId="493954500">
    <w:abstractNumId w:val="12"/>
  </w:num>
  <w:num w:numId="9" w16cid:durableId="295792857">
    <w:abstractNumId w:val="3"/>
  </w:num>
  <w:num w:numId="10" w16cid:durableId="1483738968">
    <w:abstractNumId w:val="6"/>
  </w:num>
  <w:num w:numId="11" w16cid:durableId="630592707">
    <w:abstractNumId w:val="11"/>
  </w:num>
  <w:num w:numId="12" w16cid:durableId="693380208">
    <w:abstractNumId w:val="8"/>
  </w:num>
  <w:num w:numId="13" w16cid:durableId="559101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0E"/>
    <w:rsid w:val="0017788A"/>
    <w:rsid w:val="00301690"/>
    <w:rsid w:val="00350C58"/>
    <w:rsid w:val="00355936"/>
    <w:rsid w:val="00396A3C"/>
    <w:rsid w:val="004677B7"/>
    <w:rsid w:val="004B0316"/>
    <w:rsid w:val="00602799"/>
    <w:rsid w:val="006308AB"/>
    <w:rsid w:val="007644EF"/>
    <w:rsid w:val="00791A09"/>
    <w:rsid w:val="007F7EA3"/>
    <w:rsid w:val="00800FC0"/>
    <w:rsid w:val="00866F7D"/>
    <w:rsid w:val="00917588"/>
    <w:rsid w:val="00925420"/>
    <w:rsid w:val="00932C38"/>
    <w:rsid w:val="00961FD8"/>
    <w:rsid w:val="009C4BD3"/>
    <w:rsid w:val="009D2F6D"/>
    <w:rsid w:val="009E1D8C"/>
    <w:rsid w:val="00A1196D"/>
    <w:rsid w:val="00A154DF"/>
    <w:rsid w:val="00A57422"/>
    <w:rsid w:val="00A87067"/>
    <w:rsid w:val="00A93EC0"/>
    <w:rsid w:val="00AD3626"/>
    <w:rsid w:val="00AD6EB7"/>
    <w:rsid w:val="00AF4691"/>
    <w:rsid w:val="00BE62BA"/>
    <w:rsid w:val="00C24173"/>
    <w:rsid w:val="00C56F1A"/>
    <w:rsid w:val="00CA0551"/>
    <w:rsid w:val="00CC71E4"/>
    <w:rsid w:val="00CF5C2B"/>
    <w:rsid w:val="00DC653E"/>
    <w:rsid w:val="00E86828"/>
    <w:rsid w:val="00F7530E"/>
    <w:rsid w:val="00F805DC"/>
    <w:rsid w:val="00FA24FE"/>
    <w:rsid w:val="00FA2B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E178"/>
  <w15:docId w15:val="{2751ECE6-B89F-44C8-8D07-1209B7DE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1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1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18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18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18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18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18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18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18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5181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5518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18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18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18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18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18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18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18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1810"/>
    <w:rPr>
      <w:rFonts w:eastAsiaTheme="majorEastAsia" w:cstheme="majorBidi"/>
      <w:color w:val="272727" w:themeColor="text1" w:themeTint="D8"/>
    </w:rPr>
  </w:style>
  <w:style w:type="character" w:customStyle="1" w:styleId="TtuloCar">
    <w:name w:val="Título Car"/>
    <w:basedOn w:val="Fuentedeprrafopredeter"/>
    <w:link w:val="Ttulo"/>
    <w:uiPriority w:val="10"/>
    <w:rsid w:val="005518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5518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1810"/>
    <w:pPr>
      <w:spacing w:before="160"/>
      <w:jc w:val="center"/>
    </w:pPr>
    <w:rPr>
      <w:i/>
      <w:iCs/>
      <w:color w:val="404040" w:themeColor="text1" w:themeTint="BF"/>
    </w:rPr>
  </w:style>
  <w:style w:type="character" w:customStyle="1" w:styleId="CitaCar">
    <w:name w:val="Cita Car"/>
    <w:basedOn w:val="Fuentedeprrafopredeter"/>
    <w:link w:val="Cita"/>
    <w:uiPriority w:val="29"/>
    <w:rsid w:val="00551810"/>
    <w:rPr>
      <w:i/>
      <w:iCs/>
      <w:color w:val="404040" w:themeColor="text1" w:themeTint="BF"/>
    </w:rPr>
  </w:style>
  <w:style w:type="paragraph" w:styleId="Prrafodelista">
    <w:name w:val="List Paragraph"/>
    <w:basedOn w:val="Normal"/>
    <w:uiPriority w:val="34"/>
    <w:qFormat/>
    <w:rsid w:val="00551810"/>
    <w:pPr>
      <w:ind w:left="720"/>
      <w:contextualSpacing/>
    </w:pPr>
  </w:style>
  <w:style w:type="character" w:styleId="nfasisintenso">
    <w:name w:val="Intense Emphasis"/>
    <w:basedOn w:val="Fuentedeprrafopredeter"/>
    <w:uiPriority w:val="21"/>
    <w:qFormat/>
    <w:rsid w:val="00551810"/>
    <w:rPr>
      <w:i/>
      <w:iCs/>
      <w:color w:val="0F4761" w:themeColor="accent1" w:themeShade="BF"/>
    </w:rPr>
  </w:style>
  <w:style w:type="paragraph" w:styleId="Citadestacada">
    <w:name w:val="Intense Quote"/>
    <w:basedOn w:val="Normal"/>
    <w:next w:val="Normal"/>
    <w:link w:val="CitadestacadaCar"/>
    <w:uiPriority w:val="30"/>
    <w:qFormat/>
    <w:rsid w:val="00551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1810"/>
    <w:rPr>
      <w:i/>
      <w:iCs/>
      <w:color w:val="0F4761" w:themeColor="accent1" w:themeShade="BF"/>
    </w:rPr>
  </w:style>
  <w:style w:type="character" w:styleId="Referenciaintensa">
    <w:name w:val="Intense Reference"/>
    <w:basedOn w:val="Fuentedeprrafopredeter"/>
    <w:uiPriority w:val="32"/>
    <w:qFormat/>
    <w:rsid w:val="00551810"/>
    <w:rPr>
      <w:b/>
      <w:bCs/>
      <w:smallCaps/>
      <w:color w:val="0F4761" w:themeColor="accent1" w:themeShade="BF"/>
      <w:spacing w:val="5"/>
    </w:rPr>
  </w:style>
  <w:style w:type="paragraph" w:styleId="Encabezado">
    <w:name w:val="header"/>
    <w:basedOn w:val="Normal"/>
    <w:link w:val="EncabezadoCar"/>
    <w:uiPriority w:val="99"/>
    <w:unhideWhenUsed/>
    <w:rsid w:val="00D54F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F47"/>
  </w:style>
  <w:style w:type="paragraph" w:styleId="Piedepgina">
    <w:name w:val="footer"/>
    <w:basedOn w:val="Normal"/>
    <w:link w:val="PiedepginaCar"/>
    <w:uiPriority w:val="99"/>
    <w:unhideWhenUsed/>
    <w:rsid w:val="00D54F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F47"/>
  </w:style>
  <w:style w:type="table" w:styleId="Tablaconcuadrcula">
    <w:name w:val="Table Grid"/>
    <w:basedOn w:val="Tablanormal"/>
    <w:uiPriority w:val="39"/>
    <w:rsid w:val="00AC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870BED"/>
    <w:rPr>
      <w:color w:val="467886" w:themeColor="hyperlink"/>
      <w:u w:val="single"/>
    </w:rPr>
  </w:style>
  <w:style w:type="character" w:styleId="Mencinsinresolver">
    <w:name w:val="Unresolved Mention"/>
    <w:basedOn w:val="Fuentedeprrafopredeter"/>
    <w:uiPriority w:val="99"/>
    <w:semiHidden/>
    <w:unhideWhenUsed/>
    <w:rsid w:val="00870BED"/>
    <w:rPr>
      <w:color w:val="605E5C"/>
      <w:shd w:val="clear" w:color="auto" w:fill="E1DFDD"/>
    </w:r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lsaber.com/maestro/evaluacion-formativ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9bw42urbPhV0rrLZu3XS83wbA==">CgMxLjAyDmguemFuYzU1NWt2a2g4Mg5oLjgxZzc5cmk5YW95ZDIOaC44aHVia3dnMjM5NzQyDmguank5eTFmYmJ5ZXE3OAByITFfZWVIMFhjcnNZcE8wUWZrakVlTEpqdVpwWklBWnR5Rw==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963</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Chaccara Huachaca</dc:creator>
  <cp:lastModifiedBy>Victor Chaccara Huachaca</cp:lastModifiedBy>
  <cp:revision>17</cp:revision>
  <dcterms:created xsi:type="dcterms:W3CDTF">2025-04-10T21:05:00Z</dcterms:created>
  <dcterms:modified xsi:type="dcterms:W3CDTF">2026-04-06T00:58:00Z</dcterms:modified>
</cp:coreProperties>
</file>